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5" w:rsidRPr="001353B5" w:rsidRDefault="001353B5" w:rsidP="001353B5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353B5">
        <w:rPr>
          <w:rFonts w:eastAsia="Times New Roman" w:cs="Times New Roman"/>
          <w:b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1353B5" w:rsidRDefault="001353B5" w:rsidP="001353B5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353B5">
        <w:rPr>
          <w:rFonts w:eastAsia="Times New Roman" w:cs="Times New Roman"/>
          <w:b/>
          <w:szCs w:val="24"/>
          <w:lang w:eastAsia="ru-RU"/>
        </w:rPr>
        <w:t>«Средняя общеобразовательная школа № 19»</w:t>
      </w:r>
    </w:p>
    <w:p w:rsidR="00A023D8" w:rsidRDefault="00A023D8" w:rsidP="001353B5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A023D8" w:rsidTr="00A023D8">
        <w:tc>
          <w:tcPr>
            <w:tcW w:w="5103" w:type="dxa"/>
            <w:hideMark/>
          </w:tcPr>
          <w:p w:rsidR="00A023D8" w:rsidRDefault="00A023D8" w:rsidP="00AA17E3">
            <w:pPr>
              <w:widowControl w:val="0"/>
              <w:rPr>
                <w:rFonts w:eastAsia="Courier New"/>
                <w:color w:val="000000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4820" w:type="dxa"/>
            <w:hideMark/>
          </w:tcPr>
          <w:p w:rsidR="00A023D8" w:rsidRDefault="00A023D8">
            <w:pPr>
              <w:widowControl w:val="0"/>
              <w:rPr>
                <w:rFonts w:eastAsia="Courier New"/>
                <w:color w:val="000000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Cs w:val="24"/>
                <w:lang w:bidi="ru-RU"/>
              </w:rPr>
              <w:t>Утверждено</w:t>
            </w:r>
          </w:p>
          <w:p w:rsidR="00A023D8" w:rsidRDefault="00A023D8">
            <w:pPr>
              <w:widowControl w:val="0"/>
              <w:rPr>
                <w:rFonts w:eastAsia="Courier New"/>
                <w:color w:val="000000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Cs w:val="24"/>
                <w:lang w:bidi="ru-RU"/>
              </w:rPr>
              <w:t xml:space="preserve">Приказом директора </w:t>
            </w:r>
          </w:p>
          <w:p w:rsidR="00A023D8" w:rsidRDefault="00A023D8">
            <w:pPr>
              <w:widowControl w:val="0"/>
              <w:rPr>
                <w:rFonts w:eastAsia="Courier New"/>
                <w:color w:val="000000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Cs w:val="24"/>
                <w:lang w:bidi="ru-RU"/>
              </w:rPr>
              <w:t>Средней школы № 19</w:t>
            </w:r>
          </w:p>
          <w:p w:rsidR="00A023D8" w:rsidRDefault="00A023D8">
            <w:pPr>
              <w:widowControl w:val="0"/>
              <w:rPr>
                <w:rFonts w:eastAsia="Courier New"/>
                <w:color w:val="000000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Cs w:val="24"/>
                <w:lang w:bidi="ru-RU"/>
              </w:rPr>
              <w:t>№ 68/1  от  25.03.2019 г.</w:t>
            </w:r>
          </w:p>
        </w:tc>
      </w:tr>
    </w:tbl>
    <w:p w:rsidR="00F6632E" w:rsidRPr="00B55923" w:rsidRDefault="00F6632E" w:rsidP="00BF2014">
      <w:pPr>
        <w:ind w:left="6379"/>
        <w:rPr>
          <w:rFonts w:cs="Times New Roman"/>
          <w:szCs w:val="24"/>
        </w:rPr>
      </w:pPr>
    </w:p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0A31D7" w:rsidRDefault="00F17D1B" w:rsidP="00E1602E">
      <w:pPr>
        <w:jc w:val="center"/>
        <w:rPr>
          <w:rFonts w:cs="Times New Roman"/>
          <w:b/>
          <w:szCs w:val="24"/>
        </w:rPr>
      </w:pPr>
      <w:r w:rsidRPr="00F17D1B">
        <w:rPr>
          <w:rFonts w:cs="Times New Roman"/>
          <w:b/>
          <w:szCs w:val="24"/>
        </w:rPr>
        <w:t>о сетевой форме реализации образовательных программ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1353B5">
        <w:rPr>
          <w:rFonts w:cs="Times New Roman"/>
          <w:b/>
          <w:szCs w:val="24"/>
        </w:rPr>
        <w:t xml:space="preserve">автономного 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A023D8" w:rsidRDefault="00F6632E" w:rsidP="00A023D8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E1602E" w:rsidRDefault="00F6632E" w:rsidP="00E1602E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009AD" w:rsidRDefault="00F6632E" w:rsidP="00A3773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Общие положения</w:t>
      </w:r>
      <w:r w:rsidR="00E1602E">
        <w:rPr>
          <w:rFonts w:cs="Times New Roman"/>
          <w:b/>
          <w:szCs w:val="24"/>
        </w:rPr>
        <w:t>.</w:t>
      </w:r>
    </w:p>
    <w:p w:rsidR="00A37736" w:rsidRP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Настоящее положение разработано на основе Федерального Закона № 273-ФЗ от 29.12.2012 т. «Об образовании в Российской Федерации» (ст. 15 п. 1.2), Устава школы.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 xml:space="preserve">Организация сетевого взаимодействия предполагает использование ресурсов одного или нескольких образовательных учреждений города, обеспечивающих возможность учащимся осваивать образовательные программы различного уровня </w:t>
      </w:r>
      <w:r w:rsidR="00555A90">
        <w:rPr>
          <w:rFonts w:cs="Times New Roman"/>
          <w:szCs w:val="24"/>
        </w:rPr>
        <w:t>и</w:t>
      </w:r>
      <w:r w:rsidRPr="00F17D1B">
        <w:rPr>
          <w:rFonts w:cs="Times New Roman"/>
          <w:szCs w:val="24"/>
        </w:rPr>
        <w:t xml:space="preserve"> направленно</w:t>
      </w:r>
      <w:r w:rsidR="00555A90">
        <w:rPr>
          <w:rFonts w:cs="Times New Roman"/>
          <w:szCs w:val="24"/>
        </w:rPr>
        <w:t>ст</w:t>
      </w:r>
      <w:r w:rsidRPr="00F17D1B">
        <w:rPr>
          <w:rFonts w:cs="Times New Roman"/>
          <w:szCs w:val="24"/>
        </w:rPr>
        <w:t>и.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Необходимыми условиями организации сетевого взаимодействия образовательных учреждений являются: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наличие нормативно-правовой базы регулирования правоотношений участников сети;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договорные формы правоотношений между участниками сети;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возможность осуществления перемещений учащихся и (или) учителей образовательных учреждений, входящих в сеть;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возможность организации промежуточной аттестации по учебным курсам и образовательным программам.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Выбор вариантов построения сетевого взаимодействия осущест</w:t>
      </w:r>
      <w:r w:rsidR="00A37736">
        <w:rPr>
          <w:rFonts w:cs="Times New Roman"/>
          <w:szCs w:val="24"/>
        </w:rPr>
        <w:t>вл</w:t>
      </w:r>
      <w:r w:rsidRPr="00F17D1B">
        <w:rPr>
          <w:rFonts w:cs="Times New Roman"/>
          <w:szCs w:val="24"/>
        </w:rPr>
        <w:t>яют те</w:t>
      </w:r>
      <w:r w:rsidR="00A37736">
        <w:rPr>
          <w:rFonts w:cs="Times New Roman"/>
          <w:szCs w:val="24"/>
        </w:rPr>
        <w:t>,</w:t>
      </w:r>
      <w:r w:rsidRPr="00F17D1B">
        <w:rPr>
          <w:rFonts w:cs="Times New Roman"/>
          <w:szCs w:val="24"/>
        </w:rPr>
        <w:t xml:space="preserve"> кто выступает в качестве инициаторов сетевого взаимодействия: учащиеся, их родители и (или) законные представители, администрация Средней шко</w:t>
      </w:r>
      <w:r w:rsidR="00A37736">
        <w:rPr>
          <w:rFonts w:cs="Times New Roman"/>
          <w:szCs w:val="24"/>
        </w:rPr>
        <w:t>л</w:t>
      </w:r>
      <w:r w:rsidRPr="00F17D1B">
        <w:rPr>
          <w:rFonts w:cs="Times New Roman"/>
          <w:szCs w:val="24"/>
        </w:rPr>
        <w:t>ы № 19.</w:t>
      </w:r>
    </w:p>
    <w:p w:rsidR="00E1602E" w:rsidRPr="00A023D8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023D8">
        <w:rPr>
          <w:rFonts w:cs="Times New Roman"/>
          <w:szCs w:val="24"/>
        </w:rPr>
        <w:t>Настоящее положение утверждаются приказом директора Шко</w:t>
      </w:r>
      <w:r w:rsidR="00A37736" w:rsidRPr="00A023D8">
        <w:rPr>
          <w:rFonts w:cs="Times New Roman"/>
          <w:szCs w:val="24"/>
        </w:rPr>
        <w:t>л</w:t>
      </w:r>
      <w:r w:rsidRPr="00A023D8">
        <w:rPr>
          <w:rFonts w:cs="Times New Roman"/>
          <w:szCs w:val="24"/>
        </w:rPr>
        <w:t>ы с учетом мнения совета родителей (законных представителей) несов</w:t>
      </w:r>
      <w:r w:rsidR="004C5860" w:rsidRPr="00A023D8">
        <w:rPr>
          <w:rFonts w:cs="Times New Roman"/>
          <w:szCs w:val="24"/>
        </w:rPr>
        <w:t>ершеннолетних обучающихся Школы</w:t>
      </w:r>
      <w:r w:rsidR="00A023D8" w:rsidRPr="00A023D8">
        <w:rPr>
          <w:rFonts w:cs="Times New Roman"/>
          <w:szCs w:val="24"/>
        </w:rPr>
        <w:t>.</w:t>
      </w:r>
    </w:p>
    <w:p w:rsidR="00F17D1B" w:rsidRPr="00A023D8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F17D1B" w:rsidRDefault="00F17D1B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17D1B">
        <w:rPr>
          <w:rFonts w:cs="Times New Roman"/>
          <w:b/>
          <w:szCs w:val="24"/>
        </w:rPr>
        <w:t>Цели.</w:t>
      </w:r>
    </w:p>
    <w:p w:rsid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Обеспечение качественного образования, социализация и адаптация учащихся к условиям современной жизни путем формирования сетевой модели обучения.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Обеспечение доступности качественного образования учащихся,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F17D1B">
        <w:rPr>
          <w:rFonts w:cs="Times New Roman"/>
          <w:szCs w:val="24"/>
        </w:rPr>
        <w:t>бновление содержания методической работы с педагогическими и руководящими кадрами на принципах сетевой организации.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Default="00F17D1B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17D1B">
        <w:rPr>
          <w:rFonts w:cs="Times New Roman"/>
          <w:b/>
          <w:szCs w:val="24"/>
        </w:rPr>
        <w:t>Основные задачи, решаемые в условиях сетевого взаимодействия</w:t>
      </w:r>
      <w:r>
        <w:rPr>
          <w:rFonts w:cs="Times New Roman"/>
          <w:b/>
          <w:szCs w:val="24"/>
        </w:rPr>
        <w:t>.</w:t>
      </w:r>
    </w:p>
    <w:p w:rsid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 xml:space="preserve">Муниципальное автономное общеобразовательное учреждение «Средняя общеобразовательная </w:t>
      </w:r>
      <w:r>
        <w:rPr>
          <w:rFonts w:cs="Times New Roman"/>
          <w:szCs w:val="24"/>
        </w:rPr>
        <w:t>ш</w:t>
      </w:r>
      <w:r w:rsidRPr="00F17D1B">
        <w:rPr>
          <w:rFonts w:cs="Times New Roman"/>
          <w:szCs w:val="24"/>
        </w:rPr>
        <w:t xml:space="preserve">кола № </w:t>
      </w:r>
      <w:r>
        <w:rPr>
          <w:rFonts w:cs="Times New Roman"/>
          <w:szCs w:val="24"/>
        </w:rPr>
        <w:t>19</w:t>
      </w:r>
      <w:r w:rsidRPr="00F17D1B">
        <w:rPr>
          <w:rFonts w:cs="Times New Roman"/>
          <w:szCs w:val="24"/>
        </w:rPr>
        <w:t xml:space="preserve">» (далее Средняя школа № </w:t>
      </w:r>
      <w:r>
        <w:rPr>
          <w:rFonts w:cs="Times New Roman"/>
          <w:szCs w:val="24"/>
        </w:rPr>
        <w:t>19</w:t>
      </w:r>
      <w:r w:rsidRPr="00F17D1B">
        <w:rPr>
          <w:rFonts w:cs="Times New Roman"/>
          <w:szCs w:val="24"/>
        </w:rPr>
        <w:t>) решает ряд задач: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F17D1B" w:rsidRPr="00A37736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  <w:r w:rsidRPr="00A37736">
        <w:rPr>
          <w:rFonts w:cs="Times New Roman"/>
          <w:b/>
          <w:szCs w:val="24"/>
        </w:rPr>
        <w:t>Методические задачи:</w:t>
      </w:r>
    </w:p>
    <w:p w:rsidR="00F17D1B" w:rsidRPr="00F17D1B" w:rsidRDefault="00F17D1B" w:rsidP="00A37736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расширение спектра образовательных услуг в целях реализации индивидуальных образовательных запросов учащихся;</w:t>
      </w:r>
    </w:p>
    <w:p w:rsidR="00F17D1B" w:rsidRPr="00F17D1B" w:rsidRDefault="00F17D1B" w:rsidP="00A37736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 xml:space="preserve">освоение педагогами нового информационно-образовательного пространства, способов и приемов поиска и использования в учебном процессе </w:t>
      </w:r>
      <w:proofErr w:type="spellStart"/>
      <w:r w:rsidRPr="00F17D1B">
        <w:rPr>
          <w:rFonts w:cs="Times New Roman"/>
          <w:szCs w:val="24"/>
        </w:rPr>
        <w:t>профориентационных</w:t>
      </w:r>
      <w:proofErr w:type="spellEnd"/>
      <w:r w:rsidRPr="00F17D1B">
        <w:rPr>
          <w:rFonts w:cs="Times New Roman"/>
          <w:szCs w:val="24"/>
        </w:rPr>
        <w:t xml:space="preserve"> моделей обучения и воспитания;</w:t>
      </w:r>
    </w:p>
    <w:p w:rsidR="00F17D1B" w:rsidRPr="00F17D1B" w:rsidRDefault="00F17D1B" w:rsidP="00A37736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 xml:space="preserve">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 w:rsidRPr="00F17D1B">
        <w:rPr>
          <w:rFonts w:cs="Times New Roman"/>
          <w:szCs w:val="24"/>
        </w:rPr>
        <w:t>общеучебных</w:t>
      </w:r>
      <w:proofErr w:type="spellEnd"/>
      <w:r w:rsidRPr="00F17D1B">
        <w:rPr>
          <w:rFonts w:cs="Times New Roman"/>
          <w:szCs w:val="24"/>
        </w:rPr>
        <w:t xml:space="preserve"> навыков и компетенций, необходимых для успешного функционирования в современном обществе;</w:t>
      </w:r>
    </w:p>
    <w:p w:rsidR="00F17D1B" w:rsidRPr="00F17D1B" w:rsidRDefault="00F17D1B" w:rsidP="00A37736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использование в учебном процессе мониторинга результатов учебной деятельности учащихся для объективного оценивания.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F17D1B" w:rsidRPr="00A37736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  <w:r w:rsidRPr="00A37736">
        <w:rPr>
          <w:rFonts w:cs="Times New Roman"/>
          <w:b/>
          <w:szCs w:val="24"/>
        </w:rPr>
        <w:t>Организационные задачи: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F17D1B" w:rsidRPr="00F17D1B" w:rsidRDefault="00F17D1B" w:rsidP="00A37736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F17D1B" w:rsidRPr="00F17D1B" w:rsidRDefault="00F17D1B" w:rsidP="00A37736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реализация новых подходов к организационному построению учебно</w:t>
      </w:r>
      <w:r>
        <w:rPr>
          <w:rFonts w:cs="Times New Roman"/>
          <w:szCs w:val="24"/>
        </w:rPr>
        <w:t>-</w:t>
      </w:r>
      <w:r w:rsidRPr="00F17D1B">
        <w:rPr>
          <w:rFonts w:cs="Times New Roman"/>
          <w:szCs w:val="24"/>
        </w:rPr>
        <w:t>воспитательного процесса в образовательных учреждениях сети;</w:t>
      </w:r>
    </w:p>
    <w:p w:rsidR="00F17D1B" w:rsidRPr="00F17D1B" w:rsidRDefault="00F17D1B" w:rsidP="00A37736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Default="00F17D1B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17D1B">
        <w:rPr>
          <w:rFonts w:cs="Times New Roman"/>
          <w:b/>
          <w:szCs w:val="24"/>
        </w:rPr>
        <w:t>Нормативно-правовые акты, регулирующие сетевое взаимодействие</w:t>
      </w:r>
      <w:r>
        <w:rPr>
          <w:rFonts w:cs="Times New Roman"/>
          <w:b/>
          <w:szCs w:val="24"/>
        </w:rPr>
        <w:t xml:space="preserve"> </w:t>
      </w:r>
      <w:r w:rsidRPr="00F17D1B">
        <w:rPr>
          <w:rFonts w:cs="Times New Roman"/>
          <w:b/>
          <w:szCs w:val="24"/>
        </w:rPr>
        <w:t>образовательных учреждений</w:t>
      </w:r>
      <w:r w:rsidR="00A37736">
        <w:rPr>
          <w:rFonts w:cs="Times New Roman"/>
          <w:b/>
          <w:szCs w:val="24"/>
        </w:rPr>
        <w:t>.</w:t>
      </w:r>
    </w:p>
    <w:p w:rsid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Средствами правового регулирования сетевого взаимодействия в образовательных учреждениях выступают:</w:t>
      </w:r>
    </w:p>
    <w:p w:rsidR="00F17D1B" w:rsidRPr="00F17D1B" w:rsidRDefault="00F17D1B" w:rsidP="00A3773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Устав образовательного учреждения;</w:t>
      </w:r>
    </w:p>
    <w:p w:rsidR="00F17D1B" w:rsidRPr="00F17D1B" w:rsidRDefault="00F17D1B" w:rsidP="00A3773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- договор образовательного учреждения с образовательными организациями.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Default="00F17D1B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17D1B">
        <w:rPr>
          <w:rFonts w:cs="Times New Roman"/>
          <w:b/>
          <w:szCs w:val="24"/>
        </w:rPr>
        <w:t>Содержание и организация деятельности сетевого взаимодействия образовательных учреждений в рамках организации сетевого взаимодействия</w:t>
      </w:r>
      <w:r w:rsidR="00A37736">
        <w:rPr>
          <w:rFonts w:cs="Times New Roman"/>
          <w:b/>
          <w:szCs w:val="24"/>
        </w:rPr>
        <w:t>.</w:t>
      </w:r>
    </w:p>
    <w:p w:rsid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Образовательные учреждения, входящие в сетевое взаимодействие, организуют свою деятельность, реализуя образовательные программы.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>Деятельность образовательных учреждений в составе сетевого взаимодействия строится с учетом социального заказа, запросов учащихся и их родителей (законных представителей). Сетевое обучение организуется на основе свободного выбора индивидуальных образовательных маршрутов учащихся. Для следующего учебного года они формируются ежегодно в мае и закрепляются договорами между образовательным учреждением и родителями учащихся с учетом кадровых и материальных возможностей школы. Индивидуальные образовательные маршруты уточняются и утверждаются в начале учебного года.</w:t>
      </w:r>
    </w:p>
    <w:p w:rsidR="00F17D1B" w:rsidRPr="00F17D1B" w:rsidRDefault="00F17D1B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17D1B">
        <w:rPr>
          <w:rFonts w:cs="Times New Roman"/>
          <w:szCs w:val="24"/>
        </w:rPr>
        <w:t xml:space="preserve">Построение сетевого взаимодействия осуществляется в форме интеграции взаимодействия между Средней школой № </w:t>
      </w:r>
      <w:r>
        <w:rPr>
          <w:rFonts w:cs="Times New Roman"/>
          <w:szCs w:val="24"/>
        </w:rPr>
        <w:t>19</w:t>
      </w:r>
      <w:r w:rsidRPr="00F17D1B">
        <w:rPr>
          <w:rFonts w:cs="Times New Roman"/>
          <w:szCs w:val="24"/>
        </w:rPr>
        <w:t xml:space="preserve"> и образовательными организациями, </w:t>
      </w:r>
      <w:r w:rsidRPr="00F17D1B">
        <w:rPr>
          <w:rFonts w:cs="Times New Roman"/>
          <w:szCs w:val="24"/>
        </w:rPr>
        <w:lastRenderedPageBreak/>
        <w:t>обладающими соответствующим запросам Школы в рамках освоения ФК государственного</w:t>
      </w:r>
      <w:r>
        <w:rPr>
          <w:rFonts w:cs="Times New Roman"/>
          <w:szCs w:val="24"/>
        </w:rPr>
        <w:t xml:space="preserve"> </w:t>
      </w:r>
      <w:r w:rsidRPr="00F17D1B">
        <w:rPr>
          <w:rFonts w:cs="Times New Roman"/>
          <w:szCs w:val="24"/>
        </w:rPr>
        <w:t>образовательного стандарта, федерального государственного образовательного стандарта начального общего образования, основного общего образования, материальным и кадровым потенциалом.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F17D1B" w:rsidRDefault="00A37736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A37736">
        <w:rPr>
          <w:rFonts w:cs="Times New Roman"/>
          <w:b/>
          <w:szCs w:val="24"/>
        </w:rPr>
        <w:t>Механизм управление сетевым взаимодействием образовательных учреждений</w:t>
      </w:r>
      <w:r>
        <w:rPr>
          <w:rFonts w:cs="Times New Roman"/>
          <w:b/>
          <w:szCs w:val="24"/>
        </w:rPr>
        <w:t>.</w:t>
      </w:r>
    </w:p>
    <w:p w:rsid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A37736" w:rsidRPr="00A37736" w:rsidRDefault="00A37736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37736">
        <w:rPr>
          <w:rFonts w:cs="Times New Roman"/>
          <w:szCs w:val="24"/>
        </w:rPr>
        <w:t>Управление сети осуществляется на основе сочетания принципов коллегиальности и самоуправления. Отношения между школой и образовательным учреждением определяются договором, заключаемым между ними.</w:t>
      </w:r>
    </w:p>
    <w:p w:rsidR="00A37736" w:rsidRP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A37736" w:rsidRDefault="00A37736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A37736">
        <w:rPr>
          <w:rFonts w:cs="Times New Roman"/>
          <w:b/>
          <w:szCs w:val="24"/>
        </w:rPr>
        <w:t>Источники финансирования сетевого взаимодействия образовательных учреждений в рамках организации профильного обучения</w:t>
      </w:r>
      <w:r>
        <w:rPr>
          <w:rFonts w:cs="Times New Roman"/>
          <w:b/>
          <w:szCs w:val="24"/>
        </w:rPr>
        <w:t>.</w:t>
      </w:r>
    </w:p>
    <w:p w:rsid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A37736" w:rsidRPr="00A37736" w:rsidRDefault="00A37736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37736">
        <w:rPr>
          <w:rFonts w:cs="Times New Roman"/>
          <w:szCs w:val="24"/>
        </w:rPr>
        <w:t>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зависимости от типа и вида образовательных учреждений.</w:t>
      </w:r>
    </w:p>
    <w:p w:rsidR="00A37736" w:rsidRP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A37736" w:rsidRDefault="00A37736" w:rsidP="00A3773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A37736">
        <w:rPr>
          <w:rFonts w:cs="Times New Roman"/>
          <w:b/>
          <w:szCs w:val="24"/>
        </w:rPr>
        <w:t>Реорганизация и ликвидация сетевого взаимодействия образовательных учреждений</w:t>
      </w:r>
      <w:r>
        <w:rPr>
          <w:rFonts w:cs="Times New Roman"/>
          <w:b/>
          <w:szCs w:val="24"/>
        </w:rPr>
        <w:t>.</w:t>
      </w:r>
    </w:p>
    <w:p w:rsidR="00A37736" w:rsidRDefault="00A37736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A37736" w:rsidRPr="00A37736" w:rsidRDefault="00A37736" w:rsidP="00A37736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37736">
        <w:rPr>
          <w:rFonts w:cs="Times New Roman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</w:t>
      </w:r>
      <w:proofErr w:type="gramStart"/>
      <w:r w:rsidRPr="00A37736">
        <w:rPr>
          <w:rFonts w:cs="Times New Roman"/>
          <w:szCs w:val="24"/>
        </w:rPr>
        <w:t>согласно</w:t>
      </w:r>
      <w:proofErr w:type="gramEnd"/>
      <w:r w:rsidRPr="00A37736">
        <w:rPr>
          <w:rFonts w:cs="Times New Roman"/>
          <w:szCs w:val="24"/>
        </w:rPr>
        <w:t xml:space="preserve"> данного </w:t>
      </w:r>
      <w:r w:rsidR="001353B5">
        <w:rPr>
          <w:rFonts w:cs="Times New Roman"/>
          <w:szCs w:val="24"/>
        </w:rPr>
        <w:t>П</w:t>
      </w:r>
      <w:r w:rsidRPr="00A37736">
        <w:rPr>
          <w:rFonts w:cs="Times New Roman"/>
          <w:szCs w:val="24"/>
        </w:rPr>
        <w:t>оложения или заключенных договоров; нарушением Законов РФ.</w:t>
      </w:r>
    </w:p>
    <w:p w:rsidR="00F17D1B" w:rsidRPr="00F17D1B" w:rsidRDefault="00F17D1B" w:rsidP="00A3773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sectPr w:rsidR="00F17D1B" w:rsidRPr="00F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6E0F"/>
    <w:multiLevelType w:val="hybridMultilevel"/>
    <w:tmpl w:val="F62A3856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8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D4F35"/>
    <w:multiLevelType w:val="hybridMultilevel"/>
    <w:tmpl w:val="F6A0E51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D16CA"/>
    <w:multiLevelType w:val="hybridMultilevel"/>
    <w:tmpl w:val="F3B61E1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0"/>
  </w:num>
  <w:num w:numId="5">
    <w:abstractNumId w:val="12"/>
  </w:num>
  <w:num w:numId="6">
    <w:abstractNumId w:val="1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6"/>
  </w:num>
  <w:num w:numId="12">
    <w:abstractNumId w:val="21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0A31D7"/>
    <w:rsid w:val="000B5E2B"/>
    <w:rsid w:val="001353B5"/>
    <w:rsid w:val="002041D3"/>
    <w:rsid w:val="002E7DD7"/>
    <w:rsid w:val="00455FB3"/>
    <w:rsid w:val="004C5860"/>
    <w:rsid w:val="005041A9"/>
    <w:rsid w:val="00555A90"/>
    <w:rsid w:val="005D7183"/>
    <w:rsid w:val="006009AD"/>
    <w:rsid w:val="0066308D"/>
    <w:rsid w:val="00676CAD"/>
    <w:rsid w:val="006B792F"/>
    <w:rsid w:val="00795A36"/>
    <w:rsid w:val="007D1F8D"/>
    <w:rsid w:val="007D4902"/>
    <w:rsid w:val="00A023D8"/>
    <w:rsid w:val="00A37736"/>
    <w:rsid w:val="00AA17E3"/>
    <w:rsid w:val="00B55923"/>
    <w:rsid w:val="00BD1BA9"/>
    <w:rsid w:val="00BF2014"/>
    <w:rsid w:val="00C76B45"/>
    <w:rsid w:val="00C93E9F"/>
    <w:rsid w:val="00CD42EB"/>
    <w:rsid w:val="00D1352B"/>
    <w:rsid w:val="00DB464A"/>
    <w:rsid w:val="00E059B9"/>
    <w:rsid w:val="00E1602E"/>
    <w:rsid w:val="00ED4F60"/>
    <w:rsid w:val="00F17D1B"/>
    <w:rsid w:val="00F5250C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95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95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2018-01-17T09:30:00Z</cp:lastPrinted>
  <dcterms:created xsi:type="dcterms:W3CDTF">2019-06-26T06:22:00Z</dcterms:created>
  <dcterms:modified xsi:type="dcterms:W3CDTF">2019-06-26T06:22:00Z</dcterms:modified>
</cp:coreProperties>
</file>