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F8" w:rsidRDefault="0055674C">
      <w:pPr>
        <w:pStyle w:val="1"/>
        <w:shd w:val="clear" w:color="auto" w:fill="auto"/>
        <w:spacing w:after="4080"/>
        <w:ind w:firstLine="0"/>
        <w:jc w:val="center"/>
      </w:pPr>
      <w:r>
        <w:t>Государственное санитарно-эпидемиологическое нормирование</w:t>
      </w:r>
      <w:r>
        <w:br/>
        <w:t>Российской Федерации</w:t>
      </w:r>
      <w:bookmarkStart w:id="0" w:name="_GoBack"/>
      <w:bookmarkEnd w:id="0"/>
    </w:p>
    <w:p w:rsidR="006108F8" w:rsidRDefault="0055674C">
      <w:pPr>
        <w:pStyle w:val="1"/>
        <w:shd w:val="clear" w:color="auto" w:fill="auto"/>
        <w:spacing w:after="1360"/>
        <w:ind w:firstLine="0"/>
        <w:jc w:val="center"/>
      </w:pPr>
      <w:r>
        <w:t>2.4. ГИГИЕНА ДЕТЕЙ И ПОДРОСТКОВ</w:t>
      </w:r>
    </w:p>
    <w:p w:rsidR="006108F8" w:rsidRDefault="0055674C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РОДИТЕЛЬСКИЙ КОНТРОЛЬ</w:t>
      </w:r>
    </w:p>
    <w:p w:rsidR="006108F8" w:rsidRDefault="0055674C">
      <w:pPr>
        <w:pStyle w:val="11"/>
        <w:keepNext/>
        <w:keepLines/>
        <w:shd w:val="clear" w:color="auto" w:fill="auto"/>
        <w:spacing w:after="1360"/>
      </w:pPr>
      <w:bookmarkStart w:id="1" w:name="bookmark0"/>
      <w:bookmarkStart w:id="2" w:name="bookmark1"/>
      <w:r>
        <w:t>ЗА ОРГАНИЗАЦИЕЙ ГОРЯЧЕГО ПИТАНИЯ ДЕТЕЙ</w:t>
      </w:r>
      <w:r>
        <w:br/>
        <w:t>В ОБЩЕОБРАЗОВАТЕЛЬНЫХ ОРГАНИЗАЦИЯХ</w:t>
      </w:r>
      <w:bookmarkEnd w:id="1"/>
      <w:bookmarkEnd w:id="2"/>
    </w:p>
    <w:p w:rsidR="006108F8" w:rsidRDefault="0055674C">
      <w:pPr>
        <w:pStyle w:val="1"/>
        <w:shd w:val="clear" w:color="auto" w:fill="auto"/>
        <w:ind w:firstLine="0"/>
        <w:jc w:val="center"/>
      </w:pPr>
      <w:r>
        <w:t>Методические рекомендации</w:t>
      </w:r>
    </w:p>
    <w:p w:rsidR="006108F8" w:rsidRDefault="0055674C">
      <w:pPr>
        <w:pStyle w:val="1"/>
        <w:shd w:val="clear" w:color="auto" w:fill="auto"/>
        <w:spacing w:after="4740"/>
        <w:ind w:firstLine="0"/>
        <w:jc w:val="center"/>
      </w:pPr>
      <w:r>
        <w:t xml:space="preserve">МР 2.4. </w:t>
      </w:r>
      <w:r w:rsidR="00285174">
        <w:rPr>
          <w:iCs/>
          <w:lang w:eastAsia="en-US" w:bidi="en-US"/>
        </w:rPr>
        <w:t>0180</w:t>
      </w:r>
      <w:r>
        <w:t>-20</w:t>
      </w:r>
    </w:p>
    <w:p w:rsidR="006108F8" w:rsidRDefault="0055674C">
      <w:pPr>
        <w:pStyle w:val="1"/>
        <w:shd w:val="clear" w:color="auto" w:fill="auto"/>
        <w:ind w:firstLine="0"/>
        <w:jc w:val="center"/>
        <w:sectPr w:rsidR="006108F8">
          <w:pgSz w:w="11900" w:h="16840"/>
          <w:pgMar w:top="1058" w:right="1019" w:bottom="1276" w:left="1080" w:header="630" w:footer="848" w:gutter="0"/>
          <w:cols w:space="720"/>
          <w:noEndnote/>
          <w:docGrid w:linePitch="360"/>
        </w:sectPr>
      </w:pPr>
      <w:r>
        <w:lastRenderedPageBreak/>
        <w:t>Москва 2020</w:t>
      </w:r>
    </w:p>
    <w:p w:rsidR="006108F8" w:rsidRDefault="0055674C">
      <w:pPr>
        <w:pStyle w:val="11"/>
        <w:keepNext/>
        <w:keepLines/>
        <w:shd w:val="clear" w:color="auto" w:fill="auto"/>
        <w:spacing w:after="480"/>
        <w:ind w:firstLine="720"/>
        <w:jc w:val="both"/>
      </w:pPr>
      <w:bookmarkStart w:id="3" w:name="bookmark2"/>
      <w:bookmarkStart w:id="4" w:name="bookmark3"/>
      <w:r>
        <w:lastRenderedPageBreak/>
        <w:t>Родительский контроль за организацией горячего питания детей в общеобразовательных организациях. МР 2.4.</w:t>
      </w:r>
      <w:r>
        <w:rPr>
          <w:b w:val="0"/>
          <w:bCs w:val="0"/>
          <w:i/>
          <w:iCs/>
        </w:rPr>
        <w:t>(ММ</w:t>
      </w:r>
      <w:r>
        <w:t xml:space="preserve"> -20</w:t>
      </w:r>
      <w:bookmarkEnd w:id="3"/>
      <w:bookmarkEnd w:id="4"/>
    </w:p>
    <w:p w:rsidR="006108F8" w:rsidRDefault="0055674C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spacing w:after="480" w:line="360" w:lineRule="auto"/>
        <w:ind w:firstLine="720"/>
        <w:jc w:val="both"/>
      </w:pPr>
      <w:r>
        <w:t>Разработаны: Федеральной службы по надзору в сфере защиты прав потребителей и благополучия человека (И.Г. Шевкун, Г.В. Яновская); ФГБУН «ФИЦ питания и биотехнологии» (Д.Б. Никитюк, А.К. Батурин, Е.А. Пырьева, М.В. Гмошинская, С.А. Димитриева, М.А. Тоболева); ФБУН «Новосибирский научно-исследовательский институт гигиены» Роспотребнадзора (И.И. Новикова, Ю.В. Ерофеев, С.П. Романенко); ФГБОУ ВО «Новосибирский государственный медицинский университет» Минздрава России (Л.А. Шпагина, О.Н. Герасименко).</w:t>
      </w:r>
    </w:p>
    <w:p w:rsidR="006108F8" w:rsidRDefault="0055674C">
      <w:pPr>
        <w:pStyle w:val="1"/>
        <w:numPr>
          <w:ilvl w:val="0"/>
          <w:numId w:val="1"/>
        </w:numPr>
        <w:shd w:val="clear" w:color="auto" w:fill="auto"/>
        <w:tabs>
          <w:tab w:val="left" w:pos="1043"/>
        </w:tabs>
        <w:spacing w:line="360" w:lineRule="auto"/>
        <w:ind w:firstLine="720"/>
        <w:jc w:val="both"/>
      </w:pPr>
      <w:r>
        <w:t>Утверждены Руководителем Федеральной службы по надзору в сфере</w:t>
      </w:r>
    </w:p>
    <w:p w:rsidR="006108F8" w:rsidRDefault="0055674C">
      <w:pPr>
        <w:pStyle w:val="1"/>
        <w:shd w:val="clear" w:color="auto" w:fill="auto"/>
        <w:tabs>
          <w:tab w:val="left" w:pos="8774"/>
        </w:tabs>
        <w:spacing w:after="480" w:line="360" w:lineRule="auto"/>
        <w:ind w:firstLine="0"/>
        <w:jc w:val="both"/>
      </w:pPr>
      <w:r>
        <w:t>защиты прав потребителей и благополучия человека, Главным государственным санитарным врачом Российской Федерации А.Ю. Поповой</w:t>
      </w:r>
      <w:r>
        <w:tab/>
      </w:r>
      <w:r>
        <w:rPr>
          <w:u w:val="single"/>
        </w:rPr>
        <w:t>2</w:t>
      </w:r>
      <w:r>
        <w:t>020 г.</w:t>
      </w:r>
    </w:p>
    <w:p w:rsidR="006108F8" w:rsidRDefault="0055674C">
      <w:pPr>
        <w:pStyle w:val="1"/>
        <w:numPr>
          <w:ilvl w:val="0"/>
          <w:numId w:val="1"/>
        </w:numPr>
        <w:shd w:val="clear" w:color="auto" w:fill="auto"/>
        <w:tabs>
          <w:tab w:val="left" w:pos="1023"/>
        </w:tabs>
        <w:spacing w:after="480"/>
        <w:ind w:firstLine="700"/>
        <w:jc w:val="both"/>
        <w:sectPr w:rsidR="006108F8">
          <w:headerReference w:type="even" r:id="rId10"/>
          <w:headerReference w:type="default" r:id="rId11"/>
          <w:pgSz w:w="11900" w:h="16840"/>
          <w:pgMar w:top="1058" w:right="1019" w:bottom="1276" w:left="1080" w:header="0" w:footer="848" w:gutter="0"/>
          <w:pgNumType w:start="2"/>
          <w:cols w:space="720"/>
          <w:noEndnote/>
          <w:docGrid w:linePitch="360"/>
        </w:sectPr>
      </w:pPr>
      <w:r>
        <w:t>Введены впервые.</w:t>
      </w:r>
    </w:p>
    <w:p w:rsidR="006108F8" w:rsidRDefault="0055674C">
      <w:pPr>
        <w:pStyle w:val="1"/>
        <w:shd w:val="clear" w:color="auto" w:fill="auto"/>
        <w:spacing w:before="480"/>
        <w:ind w:left="4780" w:firstLine="0"/>
      </w:pPr>
      <w:r>
        <w:lastRenderedPageBreak/>
        <w:t>УТВЕРЖДАЮ</w:t>
      </w:r>
    </w:p>
    <w:p w:rsidR="006108F8" w:rsidRDefault="0055674C">
      <w:pPr>
        <w:pStyle w:val="1"/>
        <w:shd w:val="clear" w:color="auto" w:fill="auto"/>
        <w:spacing w:after="60"/>
        <w:ind w:left="4780" w:firstLine="0"/>
      </w:pPr>
      <w:r>
        <w:t>Руководитель Федеральной службы по надзору в сфере защиты прав потребителей и благополучия человека, Главный государственный санитарный</w:t>
      </w:r>
    </w:p>
    <w:p w:rsidR="006108F8" w:rsidRDefault="0055674C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6C653756" wp14:editId="0208D36F">
            <wp:extent cx="3840480" cy="1828800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84048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8F8" w:rsidRDefault="006108F8">
      <w:pPr>
        <w:spacing w:after="1379" w:line="1" w:lineRule="exact"/>
      </w:pPr>
    </w:p>
    <w:p w:rsidR="006108F8" w:rsidRDefault="0055674C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РОДИТЕЛЬСКИЙ КОНТРОЛЬ</w:t>
      </w:r>
    </w:p>
    <w:p w:rsidR="006108F8" w:rsidRDefault="0055674C">
      <w:pPr>
        <w:pStyle w:val="11"/>
        <w:keepNext/>
        <w:keepLines/>
        <w:shd w:val="clear" w:color="auto" w:fill="auto"/>
        <w:spacing w:after="1380"/>
      </w:pPr>
      <w:bookmarkStart w:id="5" w:name="bookmark4"/>
      <w:bookmarkStart w:id="6" w:name="bookmark5"/>
      <w:r>
        <w:t>ЗА ОРГАНИЗАЦИЕЙ ГОРЯЧЕГО ПИТАНИЯ ДЕТЕЙ</w:t>
      </w:r>
      <w:r>
        <w:br/>
        <w:t>В ОБЩЕОБРАЗОВАТЕЛЬНЫХ ОРГАНИЗАЦИЯХ</w:t>
      </w:r>
      <w:bookmarkEnd w:id="5"/>
      <w:bookmarkEnd w:id="6"/>
    </w:p>
    <w:p w:rsidR="006108F8" w:rsidRDefault="0055674C">
      <w:pPr>
        <w:pStyle w:val="1"/>
        <w:shd w:val="clear" w:color="auto" w:fill="auto"/>
        <w:ind w:firstLine="0"/>
        <w:jc w:val="center"/>
      </w:pPr>
      <w:r>
        <w:t>Методические рекомендации</w:t>
      </w:r>
    </w:p>
    <w:p w:rsidR="006108F8" w:rsidRDefault="0055674C">
      <w:pPr>
        <w:pStyle w:val="1"/>
        <w:shd w:val="clear" w:color="auto" w:fill="auto"/>
        <w:spacing w:after="320"/>
        <w:ind w:firstLine="0"/>
        <w:jc w:val="center"/>
      </w:pPr>
      <w:r>
        <w:rPr>
          <w:lang w:val="en-US" w:eastAsia="en-US" w:bidi="en-US"/>
        </w:rPr>
        <w:t>MP2.4.£W-20</w:t>
      </w:r>
    </w:p>
    <w:p w:rsidR="006108F8" w:rsidRDefault="0055674C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63"/>
        </w:tabs>
      </w:pPr>
      <w:bookmarkStart w:id="7" w:name="bookmark6"/>
      <w:bookmarkStart w:id="8" w:name="bookmark7"/>
      <w:r>
        <w:t>Общие положения и область применения</w:t>
      </w:r>
      <w:bookmarkEnd w:id="7"/>
      <w:bookmarkEnd w:id="8"/>
    </w:p>
    <w:p w:rsidR="006108F8" w:rsidRDefault="0055674C">
      <w:pPr>
        <w:pStyle w:val="1"/>
        <w:numPr>
          <w:ilvl w:val="0"/>
          <w:numId w:val="3"/>
        </w:numPr>
        <w:shd w:val="clear" w:color="auto" w:fill="auto"/>
        <w:tabs>
          <w:tab w:val="left" w:pos="1280"/>
        </w:tabs>
        <w:ind w:firstLine="720"/>
      </w:pPr>
      <w:r>
        <w:t>Настоящие методические рекомендации направлены на:</w:t>
      </w:r>
    </w:p>
    <w:p w:rsidR="006108F8" w:rsidRDefault="0055674C">
      <w:pPr>
        <w:pStyle w:val="1"/>
        <w:shd w:val="clear" w:color="auto" w:fill="auto"/>
        <w:ind w:firstLine="720"/>
      </w:pPr>
      <w:r>
        <w:t>- улучшение организации питания детей в общеобразовательной организации и в домашних условиях;</w:t>
      </w:r>
    </w:p>
    <w:p w:rsidR="006108F8" w:rsidRDefault="0055674C">
      <w:pPr>
        <w:pStyle w:val="1"/>
        <w:shd w:val="clear" w:color="auto" w:fill="auto"/>
        <w:ind w:firstLine="1120"/>
        <w:jc w:val="both"/>
      </w:pPr>
      <w:r>
        <w:t>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6108F8" w:rsidRDefault="0055674C">
      <w:pPr>
        <w:pStyle w:val="1"/>
        <w:numPr>
          <w:ilvl w:val="0"/>
          <w:numId w:val="3"/>
        </w:numPr>
        <w:shd w:val="clear" w:color="auto" w:fill="auto"/>
        <w:tabs>
          <w:tab w:val="left" w:pos="1464"/>
        </w:tabs>
        <w:spacing w:after="180"/>
        <w:ind w:firstLine="720"/>
        <w:jc w:val="both"/>
      </w:pPr>
      <w:r>
        <w:t>МР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6108F8" w:rsidRDefault="0055674C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409"/>
        </w:tabs>
        <w:spacing w:after="360"/>
      </w:pPr>
      <w:bookmarkStart w:id="9" w:name="bookmark8"/>
      <w:bookmarkStart w:id="10" w:name="bookmark9"/>
      <w:r>
        <w:lastRenderedPageBreak/>
        <w:t>Принципы организации здорового питания</w:t>
      </w:r>
      <w:bookmarkEnd w:id="9"/>
      <w:bookmarkEnd w:id="10"/>
    </w:p>
    <w:p w:rsidR="006108F8" w:rsidRDefault="0055674C">
      <w:pPr>
        <w:pStyle w:val="1"/>
        <w:numPr>
          <w:ilvl w:val="0"/>
          <w:numId w:val="4"/>
        </w:numPr>
        <w:shd w:val="clear" w:color="auto" w:fill="auto"/>
        <w:tabs>
          <w:tab w:val="left" w:pos="1234"/>
        </w:tabs>
        <w:ind w:firstLine="740"/>
        <w:jc w:val="both"/>
      </w:pPr>
      <w:r>
        <w:t>Федеральным законом от 01.03.2020 № 47-ФЗ «О внесении изменений в Федеральный закон «О качестве и безопасности пищевых продуктов» и статьей 37 Федерального закона от 29.12.2012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 установлено определение «здорового питания», что крайне важно для формирования здоровой нации и увеличения продолжительности активного долголетия.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6108F8" w:rsidRDefault="0055674C">
      <w:pPr>
        <w:pStyle w:val="1"/>
        <w:shd w:val="clear" w:color="auto" w:fill="auto"/>
        <w:tabs>
          <w:tab w:val="left" w:pos="6697"/>
          <w:tab w:val="left" w:pos="8737"/>
        </w:tabs>
        <w:ind w:left="1220" w:firstLine="0"/>
        <w:jc w:val="both"/>
      </w:pPr>
      <w:r>
        <w:t>соответствие энергетической ценности</w:t>
      </w:r>
      <w:r>
        <w:tab/>
        <w:t>ежедневного</w:t>
      </w:r>
      <w:r>
        <w:tab/>
        <w:t>рациона</w:t>
      </w:r>
    </w:p>
    <w:p w:rsidR="006108F8" w:rsidRDefault="0055674C">
      <w:pPr>
        <w:pStyle w:val="1"/>
        <w:shd w:val="clear" w:color="auto" w:fill="auto"/>
        <w:ind w:firstLine="0"/>
        <w:jc w:val="both"/>
      </w:pPr>
      <w:r>
        <w:t>энергозатратам;</w:t>
      </w:r>
    </w:p>
    <w:p w:rsidR="006108F8" w:rsidRDefault="0055674C">
      <w:pPr>
        <w:pStyle w:val="1"/>
        <w:shd w:val="clear" w:color="auto" w:fill="auto"/>
        <w:ind w:firstLine="1320"/>
        <w:jc w:val="both"/>
      </w:pPr>
      <w:r>
        <w:t>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обеспечение максимально разнообразного здорового питания и оптимального его режима;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исключение использования фальсифицированных пищевых продуктов.</w:t>
      </w:r>
    </w:p>
    <w:p w:rsidR="006108F8" w:rsidRDefault="0055674C">
      <w:pPr>
        <w:pStyle w:val="1"/>
        <w:shd w:val="clear" w:color="auto" w:fill="auto"/>
        <w:spacing w:after="180"/>
        <w:ind w:firstLine="740"/>
        <w:jc w:val="both"/>
      </w:pPr>
      <w: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:rsidR="006108F8" w:rsidRDefault="0055674C">
      <w:pPr>
        <w:pStyle w:val="1"/>
        <w:numPr>
          <w:ilvl w:val="0"/>
          <w:numId w:val="4"/>
        </w:numPr>
        <w:shd w:val="clear" w:color="auto" w:fill="auto"/>
        <w:tabs>
          <w:tab w:val="left" w:pos="1285"/>
        </w:tabs>
        <w:ind w:firstLine="740"/>
        <w:jc w:val="both"/>
      </w:pPr>
      <w:r>
        <w:t>Режим питания.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6108F8" w:rsidRDefault="0055674C">
      <w:pPr>
        <w:pStyle w:val="1"/>
        <w:shd w:val="clear" w:color="auto" w:fill="auto"/>
        <w:spacing w:after="180"/>
        <w:ind w:firstLine="740"/>
        <w:jc w:val="both"/>
      </w:pPr>
      <w:r>
        <w:t>Рекомендуемое количество приемов пищи в образовательной организации определяется режимом функционирования образовательной организации (таблица).</w:t>
      </w:r>
    </w:p>
    <w:p w:rsidR="006108F8" w:rsidRDefault="0055674C">
      <w:pPr>
        <w:pStyle w:val="1"/>
        <w:shd w:val="clear" w:color="auto" w:fill="auto"/>
        <w:spacing w:after="180"/>
        <w:ind w:left="140" w:firstLine="8520"/>
        <w:jc w:val="both"/>
      </w:pPr>
      <w:r>
        <w:rPr>
          <w:b/>
          <w:bCs/>
        </w:rPr>
        <w:t>Таблица Рекомендуемое количество приемов пищи в образовательной организации в зависимости от режима функционирования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7"/>
        <w:gridCol w:w="2453"/>
        <w:gridCol w:w="4718"/>
      </w:tblGrid>
      <w:tr w:rsidR="006108F8">
        <w:trPr>
          <w:trHeight w:hRule="exact" w:val="113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Вид организации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приемов пищи</w:t>
            </w:r>
          </w:p>
        </w:tc>
      </w:tr>
      <w:tr w:rsidR="006108F8">
        <w:trPr>
          <w:trHeight w:hRule="exact" w:val="1387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 часов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6108F8">
        <w:trPr>
          <w:trHeight w:hRule="exact" w:val="1666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6 часов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двух приемов пищи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завтрак, обед, полдник, ужин, второй ужин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продленного дня в общеобразовательной организации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15.00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завтрак, обед</w:t>
            </w:r>
          </w:p>
        </w:tc>
      </w:tr>
      <w:tr w:rsidR="006108F8">
        <w:trPr>
          <w:trHeight w:hRule="exact" w:val="840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6108F8"/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18.00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завтрак, обед, полдник</w:t>
            </w:r>
          </w:p>
        </w:tc>
      </w:tr>
    </w:tbl>
    <w:p w:rsidR="006108F8" w:rsidRDefault="006108F8">
      <w:pPr>
        <w:spacing w:after="179" w:line="1" w:lineRule="exact"/>
      </w:pPr>
    </w:p>
    <w:p w:rsidR="006108F8" w:rsidRDefault="0055674C">
      <w:pPr>
        <w:pStyle w:val="1"/>
        <w:shd w:val="clear" w:color="auto" w:fill="auto"/>
        <w:ind w:firstLine="740"/>
        <w:jc w:val="both"/>
      </w:pPr>
      <w:r>
        <w:t>Для приема пищи в расписании занятий предусматривается достаточное время - не менее 20 минут.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 случае,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6108F8" w:rsidRDefault="0055674C">
      <w:pPr>
        <w:pStyle w:val="1"/>
        <w:numPr>
          <w:ilvl w:val="0"/>
          <w:numId w:val="4"/>
        </w:numPr>
        <w:shd w:val="clear" w:color="auto" w:fill="auto"/>
        <w:tabs>
          <w:tab w:val="left" w:pos="1280"/>
        </w:tabs>
        <w:ind w:firstLine="740"/>
        <w:jc w:val="both"/>
      </w:pPr>
      <w:r>
        <w:t>Формирование у детей культуры правильного питания.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6108F8" w:rsidRDefault="0055674C">
      <w:pPr>
        <w:pStyle w:val="1"/>
        <w:numPr>
          <w:ilvl w:val="0"/>
          <w:numId w:val="4"/>
        </w:numPr>
        <w:shd w:val="clear" w:color="auto" w:fill="auto"/>
        <w:tabs>
          <w:tab w:val="left" w:pos="1290"/>
        </w:tabs>
        <w:ind w:firstLine="740"/>
        <w:jc w:val="both"/>
      </w:pPr>
      <w:r>
        <w:t>Энергетическая ценность рациона питания должна удовлетворять энергозатраты ребенка, биологическая ценность - физиологической потребности.</w:t>
      </w:r>
    </w:p>
    <w:p w:rsidR="006108F8" w:rsidRDefault="0055674C">
      <w:pPr>
        <w:pStyle w:val="1"/>
        <w:numPr>
          <w:ilvl w:val="0"/>
          <w:numId w:val="4"/>
        </w:numPr>
        <w:shd w:val="clear" w:color="auto" w:fill="auto"/>
        <w:tabs>
          <w:tab w:val="left" w:pos="1290"/>
        </w:tabs>
        <w:ind w:firstLine="740"/>
        <w:jc w:val="both"/>
      </w:pPr>
      <w:r>
        <w:t>В меню предусматривается рациональное распределение суточной калорийности по приемам пищи: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97"/>
        </w:tabs>
        <w:ind w:firstLine="720"/>
        <w:jc w:val="both"/>
      </w:pPr>
      <w:r>
        <w:t>на завтрак приходится 20 - 25% калорийности суточного рациона;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97"/>
        </w:tabs>
        <w:ind w:firstLine="720"/>
        <w:jc w:val="both"/>
      </w:pPr>
      <w:r>
        <w:t>на второй завтрак (если он есть) - 5 - 10%;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-на обед-30-35%;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97"/>
        </w:tabs>
        <w:ind w:firstLine="720"/>
        <w:jc w:val="both"/>
      </w:pPr>
      <w:r>
        <w:t>на полдник - 10 - 15%;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97"/>
        </w:tabs>
        <w:ind w:firstLine="720"/>
        <w:jc w:val="both"/>
      </w:pPr>
      <w:r>
        <w:t>на ужин - 25 - 30%;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97"/>
        </w:tabs>
        <w:ind w:firstLine="720"/>
        <w:jc w:val="both"/>
      </w:pPr>
      <w:r>
        <w:t>на второй ужин - 5%.</w:t>
      </w:r>
    </w:p>
    <w:p w:rsidR="006108F8" w:rsidRDefault="0055674C">
      <w:pPr>
        <w:pStyle w:val="1"/>
        <w:numPr>
          <w:ilvl w:val="0"/>
          <w:numId w:val="4"/>
        </w:numPr>
        <w:shd w:val="clear" w:color="auto" w:fill="auto"/>
        <w:tabs>
          <w:tab w:val="left" w:pos="1290"/>
        </w:tabs>
        <w:spacing w:after="300"/>
        <w:ind w:firstLine="740"/>
        <w:jc w:val="both"/>
      </w:pPr>
      <w:r>
        <w:t>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6108F8" w:rsidRDefault="0055674C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136"/>
        </w:tabs>
        <w:spacing w:after="300"/>
      </w:pPr>
      <w:bookmarkStart w:id="11" w:name="bookmark10"/>
      <w:bookmarkStart w:id="12" w:name="bookmark11"/>
      <w:r>
        <w:lastRenderedPageBreak/>
        <w:t>Родительский контроль за организацией</w:t>
      </w:r>
      <w:r>
        <w:br/>
        <w:t>питания детей в общеобразовательных организациях</w:t>
      </w:r>
      <w:bookmarkEnd w:id="11"/>
      <w:bookmarkEnd w:id="12"/>
    </w:p>
    <w:p w:rsidR="006108F8" w:rsidRDefault="0055674C">
      <w:pPr>
        <w:pStyle w:val="1"/>
        <w:numPr>
          <w:ilvl w:val="0"/>
          <w:numId w:val="6"/>
        </w:numPr>
        <w:shd w:val="clear" w:color="auto" w:fill="auto"/>
        <w:tabs>
          <w:tab w:val="left" w:pos="1294"/>
        </w:tabs>
        <w:ind w:firstLine="740"/>
        <w:jc w:val="both"/>
      </w:pPr>
      <w:r>
        <w:t>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6108F8" w:rsidRDefault="0055674C">
      <w:pPr>
        <w:pStyle w:val="1"/>
        <w:numPr>
          <w:ilvl w:val="0"/>
          <w:numId w:val="6"/>
        </w:numPr>
        <w:shd w:val="clear" w:color="auto" w:fill="auto"/>
        <w:tabs>
          <w:tab w:val="left" w:pos="1299"/>
        </w:tabs>
        <w:ind w:firstLine="740"/>
        <w:jc w:val="both"/>
      </w:pPr>
      <w:r>
        <w:t>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6108F8" w:rsidRDefault="0055674C">
      <w:pPr>
        <w:pStyle w:val="1"/>
        <w:numPr>
          <w:ilvl w:val="0"/>
          <w:numId w:val="6"/>
        </w:numPr>
        <w:shd w:val="clear" w:color="auto" w:fill="auto"/>
        <w:tabs>
          <w:tab w:val="left" w:pos="1280"/>
        </w:tabs>
        <w:ind w:firstLine="740"/>
        <w:jc w:val="both"/>
      </w:pPr>
      <w:r>
        <w:t>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17"/>
        </w:tabs>
        <w:ind w:firstLine="740"/>
        <w:jc w:val="both"/>
      </w:pPr>
      <w:r>
        <w:t>соответствие реализуемых блюд утвержденному меню;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ind w:firstLine="740"/>
        <w:jc w:val="both"/>
      </w:pPr>
      <w:r>
        <w:t>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17"/>
        </w:tabs>
        <w:ind w:firstLine="740"/>
        <w:jc w:val="both"/>
      </w:pPr>
      <w:r>
        <w:t>условия соблюдения правил личной гигиены обучающимися;</w:t>
      </w:r>
    </w:p>
    <w:p w:rsidR="006108F8" w:rsidRDefault="0055674C">
      <w:pPr>
        <w:pStyle w:val="1"/>
        <w:shd w:val="clear" w:color="auto" w:fill="auto"/>
        <w:ind w:firstLine="1200"/>
        <w:jc w:val="both"/>
      </w:pPr>
      <w:r>
        <w:t>наличие и состояние санитарной одежды у сотрудников, осуществляющих раздачу готовых блюд;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22"/>
        </w:tabs>
        <w:ind w:firstLine="740"/>
        <w:jc w:val="both"/>
      </w:pPr>
      <w:r>
        <w:t>объем и вид пищевых отходов после приема пищи;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3"/>
        </w:tabs>
        <w:ind w:firstLine="740"/>
        <w:jc w:val="both"/>
      </w:pPr>
      <w:r>
        <w:t>наличие лабораторно-инструментальных исследований качества и безопасности поступающей пищевой продукции и готовых блюд;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68"/>
        </w:tabs>
        <w:ind w:firstLine="740"/>
        <w:jc w:val="both"/>
      </w:pPr>
      <w: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17"/>
        </w:tabs>
        <w:ind w:firstLine="740"/>
        <w:jc w:val="both"/>
      </w:pPr>
      <w:r>
        <w:t>информирование родителей и детей о здоровом питании.</w:t>
      </w:r>
    </w:p>
    <w:p w:rsidR="006108F8" w:rsidRDefault="0055674C">
      <w:pPr>
        <w:pStyle w:val="1"/>
        <w:numPr>
          <w:ilvl w:val="0"/>
          <w:numId w:val="6"/>
        </w:numPr>
        <w:shd w:val="clear" w:color="auto" w:fill="auto"/>
        <w:tabs>
          <w:tab w:val="left" w:pos="1234"/>
        </w:tabs>
        <w:ind w:firstLine="740"/>
        <w:jc w:val="both"/>
      </w:pPr>
      <w:r>
        <w:t>Организация родительского контроля может осуществляться в форме анкетирования родителей и детей (приложение 1 к настоящим МР) и участии в работе общешкольной комиссии (приложение 2 к настоящим МР).</w:t>
      </w:r>
    </w:p>
    <w:p w:rsidR="006108F8" w:rsidRDefault="0055674C">
      <w:pPr>
        <w:pStyle w:val="1"/>
        <w:shd w:val="clear" w:color="auto" w:fill="auto"/>
        <w:spacing w:after="320"/>
        <w:ind w:firstLine="740"/>
        <w:jc w:val="both"/>
      </w:pPr>
      <w:r>
        <w:t>Итоги проверок обсуждаются на общеродительских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6108F8" w:rsidRDefault="0055674C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60"/>
        </w:tabs>
        <w:ind w:firstLine="560"/>
        <w:jc w:val="both"/>
      </w:pPr>
      <w:bookmarkStart w:id="13" w:name="bookmark12"/>
      <w:bookmarkStart w:id="14" w:name="bookmark13"/>
      <w:r>
        <w:t>Рекомендации родителям по организации питания детей в семье</w:t>
      </w:r>
      <w:bookmarkEnd w:id="13"/>
      <w:bookmarkEnd w:id="14"/>
    </w:p>
    <w:p w:rsidR="006108F8" w:rsidRDefault="0055674C">
      <w:pPr>
        <w:pStyle w:val="1"/>
        <w:numPr>
          <w:ilvl w:val="0"/>
          <w:numId w:val="7"/>
        </w:numPr>
        <w:shd w:val="clear" w:color="auto" w:fill="auto"/>
        <w:tabs>
          <w:tab w:val="left" w:pos="1234"/>
        </w:tabs>
        <w:ind w:firstLine="700"/>
        <w:jc w:val="both"/>
      </w:pPr>
      <w:r>
        <w:t>Роль и значение питания.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Рациональное питание обеспечивает хорошее физическое и нервно- 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lastRenderedPageBreak/>
        <w:t>Жиры также входят в состав органов и тканей человека, они необходимы для покрытия энерготрат,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Наиболее ценны молочные жиры (масло сливочное, жир 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6108F8" w:rsidRDefault="0055674C">
      <w:pPr>
        <w:pStyle w:val="1"/>
        <w:shd w:val="clear" w:color="auto" w:fill="auto"/>
        <w:spacing w:after="160"/>
        <w:ind w:firstLine="740"/>
        <w:jc w:val="both"/>
      </w:pPr>
      <w: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6108F8" w:rsidRDefault="0055674C">
      <w:pPr>
        <w:pStyle w:val="1"/>
        <w:shd w:val="clear" w:color="auto" w:fill="auto"/>
        <w:ind w:firstLine="0"/>
        <w:jc w:val="both"/>
      </w:pPr>
      <w:r>
        <w:t>Углеводы содержатся в хлебе, крупах, картофеле, овощах, ягодах, фруктах, сахаре, сладостях.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Минеральные вещества принимают участие во всех обменных процессах организма (кроветворении,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кровотворение. Фтор, марганец входят в состав костной ткани, в частности, зубов. Магний имеет большое значение для мышечной системы, особенно мышцы сердца. Иод регулирует функцию щитовидной железы.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Витамин А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А в чистом виде содержится в сливочном масле, сливках, молоке, икре, рыбьем жире, сельди, яичном желтке, печени. Также витамин А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Витамин Д участвует в минеральном обмене, способствует правильному отложению солей кальция и фосфора в костях, тесно связан с иммуно</w:t>
      </w:r>
      <w:r>
        <w:softHyphen/>
        <w:t>реактивным состоянием организма. Содержится в печени рыб и животных, сельди, желтке яйца, сливочном масле, рыбьем жире.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Витамины группы В. Витамин В1 -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В1 содержится в хлебе грубого помола (ржаном, пшеничном), горохе, фасоли, овсяной и гречневой крупах, в мясе, яйце, молоке.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 xml:space="preserve">Витамин В2 - рибофлавин связан с белковым и жировым обменом, имеет большое значение для нормальной функции нервной системы, желудочно- кишечного тракта. При недостатке его в рационе нарушается всасывание жировых веществ, возникают кожные заболевания, </w:t>
      </w:r>
      <w:r>
        <w:lastRenderedPageBreak/>
        <w:t>появляются стоматиты, трещины в углах рта, нарушается деятельность центральной нервной системы (быстрая утомляемость). Витамин В2 содержится в молоке, яйце, печени, мясе, овощах.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РР.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Витамин С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С повышается восприимчивость к различным заболеваниям, падает работоспособность. Витамин С широко распространен в природе: содержится в зелени, овощах, ягодах, фруктах. Источником этого витамина является картофель, капуста, но так как витамин С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избыточному потреблению пищи.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Если ребенок приучен есть в определенное время, то к этому времени начинается выделение пищеварительных соков, «рефлекс на время».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3,5 - 4 часа. Следовательно, интервалы между приемами пищи должны соответствовать этому времени.</w:t>
      </w:r>
    </w:p>
    <w:p w:rsidR="006108F8" w:rsidRDefault="0055674C">
      <w:pPr>
        <w:pStyle w:val="1"/>
        <w:numPr>
          <w:ilvl w:val="0"/>
          <w:numId w:val="7"/>
        </w:numPr>
        <w:shd w:val="clear" w:color="auto" w:fill="auto"/>
        <w:tabs>
          <w:tab w:val="left" w:pos="1243"/>
        </w:tabs>
        <w:ind w:firstLine="720"/>
        <w:jc w:val="both"/>
      </w:pPr>
      <w:r>
        <w:t>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6108F8" w:rsidRDefault="0055674C">
      <w:pPr>
        <w:pStyle w:val="1"/>
        <w:numPr>
          <w:ilvl w:val="0"/>
          <w:numId w:val="7"/>
        </w:numPr>
        <w:shd w:val="clear" w:color="auto" w:fill="auto"/>
        <w:tabs>
          <w:tab w:val="left" w:pos="1276"/>
        </w:tabs>
        <w:ind w:firstLine="720"/>
        <w:jc w:val="both"/>
      </w:pPr>
      <w:r>
        <w:t>При приготовлении пищи дома рекомендуется: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Контролировать потребление жира: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59"/>
        </w:tabs>
        <w:ind w:firstLine="720"/>
        <w:jc w:val="both"/>
      </w:pPr>
      <w:r>
        <w:t>исключать жареные блюда, приготовление во фритюре;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59"/>
        </w:tabs>
        <w:ind w:firstLine="720"/>
        <w:jc w:val="both"/>
      </w:pPr>
      <w:r>
        <w:t>не использовать дополнительный жир при приготовлении;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35"/>
        </w:tabs>
        <w:ind w:firstLine="720"/>
        <w:jc w:val="both"/>
      </w:pPr>
      <w:r>
        <w:t>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1"/>
        </w:tabs>
        <w:ind w:firstLine="720"/>
        <w:jc w:val="both"/>
      </w:pPr>
      <w:r>
        <w:t>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Контролировать потребление сахара: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6"/>
        </w:tabs>
        <w:ind w:firstLine="720"/>
        <w:jc w:val="both"/>
      </w:pPr>
      <w:r>
        <w:t>основные источники сахара: варенье, шоколад, конфеты, кондитерские изделия, сладкие газированные напитки;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35"/>
        </w:tabs>
        <w:ind w:firstLine="720"/>
        <w:jc w:val="both"/>
      </w:pPr>
      <w:r>
        <w:t>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Контролировать потребление соли: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59"/>
        </w:tabs>
        <w:ind w:firstLine="720"/>
        <w:jc w:val="both"/>
      </w:pPr>
      <w:r>
        <w:lastRenderedPageBreak/>
        <w:t>норма потребления соли составляет 3 - 5 г в сутки в готовых блюдах;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6"/>
        </w:tabs>
        <w:ind w:firstLine="720"/>
        <w:jc w:val="both"/>
      </w:pPr>
      <w:r>
        <w:t>избыточное потребление соли приводит к задержке жидкости в организме, повышению артериального давления, отекам;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31"/>
        </w:tabs>
        <w:ind w:firstLine="720"/>
        <w:jc w:val="both"/>
      </w:pPr>
      <w:r>
        <w:t>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Выбирать правильные способы кулинарной обработки пищи: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31"/>
        </w:tabs>
        <w:ind w:firstLine="720"/>
        <w:jc w:val="both"/>
        <w:sectPr w:rsidR="006108F8">
          <w:pgSz w:w="11900" w:h="16840"/>
          <w:pgMar w:top="1102" w:right="927" w:bottom="983" w:left="1128" w:header="0" w:footer="555" w:gutter="0"/>
          <w:cols w:space="720"/>
          <w:noEndnote/>
          <w:docGrid w:linePitch="360"/>
        </w:sectPr>
      </w:pPr>
      <w:r>
        <w:t>предпочтительно: приготовление на пару, отваривание, запекание, тушение, припускание.</w:t>
      </w:r>
    </w:p>
    <w:p w:rsidR="006108F8" w:rsidRDefault="0055674C">
      <w:pPr>
        <w:pStyle w:val="1"/>
        <w:shd w:val="clear" w:color="auto" w:fill="auto"/>
        <w:spacing w:after="320"/>
        <w:ind w:left="7580" w:firstLine="0"/>
        <w:jc w:val="right"/>
      </w:pPr>
      <w:r>
        <w:lastRenderedPageBreak/>
        <w:t>Приложение 1 кМР2.4.&lt;Ш&gt;-20</w:t>
      </w:r>
    </w:p>
    <w:p w:rsidR="006108F8" w:rsidRDefault="0055674C">
      <w:pPr>
        <w:pStyle w:val="11"/>
        <w:keepNext/>
        <w:keepLines/>
        <w:shd w:val="clear" w:color="auto" w:fill="auto"/>
      </w:pPr>
      <w:bookmarkStart w:id="15" w:name="bookmark14"/>
      <w:bookmarkStart w:id="16" w:name="bookmark15"/>
      <w:r>
        <w:t>Анкета школьника (заполняется вместе с родителями)</w:t>
      </w:r>
      <w:bookmarkEnd w:id="15"/>
      <w:bookmarkEnd w:id="16"/>
    </w:p>
    <w:p w:rsidR="006108F8" w:rsidRDefault="0055674C">
      <w:pPr>
        <w:pStyle w:val="1"/>
        <w:shd w:val="clear" w:color="auto" w:fill="auto"/>
        <w:spacing w:after="180"/>
        <w:ind w:left="140" w:firstLine="600"/>
      </w:pPr>
      <w: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54"/>
        </w:tabs>
        <w:ind w:firstLine="0"/>
      </w:pPr>
      <w:r>
        <w:t>УДОВЛЕТВОРЯЕТ ЛИ ВАС СИСТЕМА ОРГАНИЗАЦИИ ПИТАНИЯ В ШКОЛЕ?</w:t>
      </w:r>
    </w:p>
    <w:p w:rsidR="006108F8" w:rsidRDefault="0055674C">
      <w:pPr>
        <w:pStyle w:val="20"/>
        <w:shd w:val="clear" w:color="auto" w:fill="auto"/>
        <w:jc w:val="both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4"/>
        </w:tabs>
      </w:pPr>
      <w:r>
        <w:t>НЕТ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80"/>
      </w:pPr>
      <w:r>
        <w:t>ЗАТРУДНЯЮСЬ ОТВЕТИТЬ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2"/>
        </w:tabs>
        <w:ind w:firstLine="0"/>
      </w:pPr>
      <w:r>
        <w:t>УДОВЛЕТВОРЯЕТ ЛИ ВАС САНИТАРНОЕ СОСТОЯНИЕ ШКОЛЬНОЙ СТОЛОВОЙ?</w:t>
      </w:r>
    </w:p>
    <w:p w:rsidR="006108F8" w:rsidRDefault="0055674C">
      <w:pPr>
        <w:pStyle w:val="20"/>
        <w:shd w:val="clear" w:color="auto" w:fill="auto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НЕТ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80"/>
      </w:pPr>
      <w:r>
        <w:t>ЗАТРУДНЯЮСЬ ОТВЕТИТЬ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2"/>
        </w:tabs>
        <w:ind w:firstLine="0"/>
      </w:pPr>
      <w:r>
        <w:t>ПИТАЕТЕСЬ ЛИ ВЫ В ШКОЛЬНОЙ СТОЛОВОЙ?</w:t>
      </w:r>
    </w:p>
    <w:p w:rsidR="006108F8" w:rsidRDefault="0055674C">
      <w:pPr>
        <w:pStyle w:val="20"/>
        <w:shd w:val="clear" w:color="auto" w:fill="auto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80"/>
      </w:pPr>
      <w:r>
        <w:t>НЕТ</w:t>
      </w:r>
    </w:p>
    <w:p w:rsidR="006108F8" w:rsidRDefault="0055674C">
      <w:pPr>
        <w:pStyle w:val="20"/>
        <w:numPr>
          <w:ilvl w:val="0"/>
          <w:numId w:val="10"/>
        </w:numPr>
        <w:shd w:val="clear" w:color="auto" w:fill="auto"/>
        <w:tabs>
          <w:tab w:val="left" w:pos="584"/>
        </w:tabs>
        <w:ind w:firstLine="0"/>
      </w:pPr>
      <w:r>
        <w:t>ЕСЛИ НЕТ, ТО ПО КАКОЙ ПРИЧИНЕ?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НЕ НРАВИТСЯ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НЕ УСПЕВАЕТЕ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20"/>
      </w:pPr>
      <w:r>
        <w:t>ПИТАЕТЕСЬ ДОМА</w:t>
      </w:r>
    </w:p>
    <w:p w:rsidR="006108F8" w:rsidRDefault="0055674C">
      <w:pPr>
        <w:pStyle w:val="40"/>
        <w:numPr>
          <w:ilvl w:val="0"/>
          <w:numId w:val="8"/>
        </w:numPr>
        <w:shd w:val="clear" w:color="auto" w:fill="auto"/>
        <w:tabs>
          <w:tab w:val="left" w:pos="387"/>
        </w:tabs>
      </w:pPr>
      <w:r>
        <w:rPr>
          <w:smallCaps w:val="0"/>
          <w:sz w:val="22"/>
          <w:szCs w:val="22"/>
        </w:rPr>
        <w:t xml:space="preserve">В ШКОЛЕ </w:t>
      </w:r>
      <w:r>
        <w:rPr>
          <w:smallCaps w:val="0"/>
          <w:sz w:val="28"/>
          <w:szCs w:val="28"/>
        </w:rPr>
        <w:t xml:space="preserve">Вы </w:t>
      </w:r>
      <w:r>
        <w:t>получаете: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ГОРЯЧИЙ ЗАВТРАК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ГОРЯЧИЙ ОБЕД (С ПЕРВЫМ БЛЮДОМ)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20"/>
      </w:pPr>
      <w:r>
        <w:t>2-РАЗОВОЕ ГОРЯЧЕЕ ПИТАНИЕ (ЗАВТРАК + ОБЕД)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7"/>
        </w:tabs>
        <w:ind w:firstLine="0"/>
      </w:pPr>
      <w:r>
        <w:t>НАЕДАЕТЕСЬ ЛИ ВЫ В ШКОЛЕ?</w:t>
      </w:r>
    </w:p>
    <w:p w:rsidR="006108F8" w:rsidRDefault="0055674C">
      <w:pPr>
        <w:pStyle w:val="20"/>
        <w:shd w:val="clear" w:color="auto" w:fill="auto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ИНОГДА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80"/>
      </w:pPr>
      <w:r>
        <w:t>НЕТ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7"/>
        </w:tabs>
        <w:ind w:firstLine="0"/>
      </w:pPr>
      <w:r>
        <w:t>ХВАТАЕТ ЛИ ПРОДОЛЖИТЕЛЬНОСТИ ПЕРЕМЕНЫ ДЛЯ ТОГО, ЧТОБЫ ПОЕСТЬ В ШКОЛЕ?</w:t>
      </w:r>
    </w:p>
    <w:p w:rsidR="006108F8" w:rsidRDefault="0055674C">
      <w:pPr>
        <w:pStyle w:val="20"/>
        <w:shd w:val="clear" w:color="auto" w:fill="auto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  <w:spacing w:after="320"/>
      </w:pPr>
      <w:r>
        <w:t>НЕТ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7"/>
        </w:tabs>
        <w:ind w:firstLine="0"/>
      </w:pPr>
      <w:r>
        <w:t>НРАВИТСЯ ПИТАНИЕ В ШКОЛЬНОЙ столовой?</w:t>
      </w:r>
    </w:p>
    <w:p w:rsidR="006108F8" w:rsidRDefault="0055674C">
      <w:pPr>
        <w:pStyle w:val="20"/>
        <w:shd w:val="clear" w:color="auto" w:fill="auto"/>
      </w:pPr>
      <w:r>
        <w:lastRenderedPageBreak/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НЕТ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39"/>
        </w:tabs>
      </w:pPr>
      <w:r>
        <w:t>НЕ ВСЕГДА</w:t>
      </w:r>
    </w:p>
    <w:p w:rsidR="006108F8" w:rsidRDefault="0055674C">
      <w:pPr>
        <w:pStyle w:val="20"/>
        <w:numPr>
          <w:ilvl w:val="0"/>
          <w:numId w:val="11"/>
        </w:numPr>
        <w:shd w:val="clear" w:color="auto" w:fill="auto"/>
        <w:tabs>
          <w:tab w:val="left" w:pos="579"/>
        </w:tabs>
        <w:ind w:firstLine="0"/>
      </w:pPr>
      <w:r>
        <w:t>ЕСЛИ НЕ НРАВИТСЯ, ТО ПОЧЕМУ?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НЕВКУСНО ГОТОВЯТ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ОДНООБРАЗНОЕ ПИТАНИЕ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ГОТОВЯТ НЕЛЮБИМУЮ ПИЩУ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ОСТЫВШАЯ ЕДА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МАЛЕНЬКИЕ ПОРЦИИ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  <w:tab w:val="left" w:leader="underscore" w:pos="9629"/>
        </w:tabs>
        <w:spacing w:after="380"/>
        <w:ind w:firstLine="720"/>
      </w:pPr>
      <w:r>
        <w:t>ИНОЕ</w:t>
      </w:r>
      <w:r>
        <w:tab/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2"/>
        </w:tabs>
        <w:ind w:firstLine="0"/>
      </w:pPr>
      <w:r>
        <w:t>ПОСЕЩАЕТЕ ЛИ ГРУППУ ПРОДЛЁННОГО ДНЯ?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spacing w:after="380"/>
        <w:ind w:firstLine="720"/>
      </w:pPr>
      <w:r>
        <w:t>НЕТ</w:t>
      </w:r>
    </w:p>
    <w:p w:rsidR="006108F8" w:rsidRDefault="0055674C">
      <w:pPr>
        <w:pStyle w:val="20"/>
        <w:numPr>
          <w:ilvl w:val="0"/>
          <w:numId w:val="12"/>
        </w:numPr>
        <w:shd w:val="clear" w:color="auto" w:fill="auto"/>
        <w:tabs>
          <w:tab w:val="left" w:pos="579"/>
        </w:tabs>
        <w:ind w:firstLine="0"/>
      </w:pPr>
      <w:r>
        <w:t>ЕСЛИ ДА, ТО ПОЛУЧАЕТЕ ЛИ ПОЛДНИК В ШКОЛЕ ИЛИ ПРИНОСИТ ИЗ ДОМА?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ПОЛУЧАЕТ ПОЛДНИК В ШКОЛЕ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spacing w:after="380"/>
        <w:ind w:firstLine="720"/>
      </w:pPr>
      <w:r>
        <w:t>ПРИНОСИТ ИЗ ДОМА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382"/>
        </w:tabs>
        <w:ind w:firstLine="0"/>
      </w:pPr>
      <w:r>
        <w:t>УСТРАИВАЕТ МЕНЮ ШКОЛЬНОЙ СТОЛОВОЙ?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ind w:firstLine="720"/>
      </w:pPr>
      <w:r>
        <w:t>НЕТ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spacing w:after="380"/>
        <w:ind w:firstLine="720"/>
      </w:pPr>
      <w:r>
        <w:t>ИНОГДА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498"/>
        </w:tabs>
        <w:ind w:firstLine="0"/>
      </w:pPr>
      <w:r>
        <w:t>СЧИТАЕТЕ ЛИ ПИТАНИЕ В ШКОЛЕ ЗДОРОВЫМ И ПОЛНОЦЕННЫМ?</w:t>
      </w:r>
    </w:p>
    <w:p w:rsidR="006108F8" w:rsidRDefault="0055674C">
      <w:pPr>
        <w:pStyle w:val="20"/>
        <w:shd w:val="clear" w:color="auto" w:fill="auto"/>
        <w:ind w:firstLine="720"/>
      </w:pPr>
      <w:r>
        <w:t>□ДА</w:t>
      </w:r>
    </w:p>
    <w:p w:rsidR="006108F8" w:rsidRDefault="0055674C">
      <w:pPr>
        <w:pStyle w:val="20"/>
        <w:numPr>
          <w:ilvl w:val="0"/>
          <w:numId w:val="9"/>
        </w:numPr>
        <w:shd w:val="clear" w:color="auto" w:fill="auto"/>
        <w:tabs>
          <w:tab w:val="left" w:pos="1059"/>
        </w:tabs>
        <w:spacing w:after="380"/>
        <w:ind w:firstLine="720"/>
      </w:pPr>
      <w:r>
        <w:t>НЕТ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498"/>
        </w:tabs>
        <w:spacing w:after="700"/>
        <w:ind w:firstLine="0"/>
      </w:pPr>
      <w:r>
        <w:t>ВАШИ ПРЕДЛОЖЕНИЯ ПО ИЗМЕНЕНИЮ МЕНЮ:</w:t>
      </w:r>
    </w:p>
    <w:p w:rsidR="006108F8" w:rsidRDefault="0055674C">
      <w:pPr>
        <w:pStyle w:val="20"/>
        <w:numPr>
          <w:ilvl w:val="0"/>
          <w:numId w:val="8"/>
        </w:numPr>
        <w:shd w:val="clear" w:color="auto" w:fill="auto"/>
        <w:tabs>
          <w:tab w:val="left" w:pos="493"/>
        </w:tabs>
        <w:ind w:firstLine="0"/>
      </w:pPr>
      <w:r>
        <w:t>ВАШИ ПРЕДЛОЖЕНИЯ ПО УЛУЧШЕНИЮ ПИТАНИЯ В ШКОЛЕ</w:t>
      </w:r>
      <w:r>
        <w:br w:type="page"/>
      </w:r>
    </w:p>
    <w:p w:rsidR="006108F8" w:rsidRDefault="0055674C">
      <w:pPr>
        <w:pStyle w:val="1"/>
        <w:shd w:val="clear" w:color="auto" w:fill="auto"/>
        <w:spacing w:after="300"/>
        <w:ind w:left="7540" w:firstLine="0"/>
        <w:jc w:val="right"/>
      </w:pPr>
      <w:r>
        <w:lastRenderedPageBreak/>
        <w:t xml:space="preserve">Приложение 2 к </w:t>
      </w:r>
      <w:r>
        <w:rPr>
          <w:lang w:val="en-US" w:eastAsia="en-US" w:bidi="en-US"/>
        </w:rPr>
        <w:t>MP</w:t>
      </w:r>
      <w:r w:rsidRPr="00285174">
        <w:rPr>
          <w:lang w:eastAsia="en-US" w:bidi="en-US"/>
        </w:rPr>
        <w:t xml:space="preserve"> </w:t>
      </w:r>
      <w:r>
        <w:t>2.4. ^-20</w:t>
      </w:r>
    </w:p>
    <w:p w:rsidR="006108F8" w:rsidRDefault="0055674C">
      <w:pPr>
        <w:pStyle w:val="11"/>
        <w:keepNext/>
        <w:keepLines/>
        <w:shd w:val="clear" w:color="auto" w:fill="auto"/>
        <w:spacing w:after="300"/>
      </w:pPr>
      <w:bookmarkStart w:id="17" w:name="bookmark16"/>
      <w:bookmarkStart w:id="18" w:name="bookmark17"/>
      <w:r>
        <w:t>Форма оценочного листа</w:t>
      </w:r>
      <w:bookmarkEnd w:id="17"/>
      <w:bookmarkEnd w:id="18"/>
    </w:p>
    <w:p w:rsidR="006108F8" w:rsidRDefault="0055674C">
      <w:pPr>
        <w:pStyle w:val="1"/>
        <w:shd w:val="clear" w:color="auto" w:fill="auto"/>
        <w:ind w:firstLine="660"/>
        <w:jc w:val="both"/>
      </w:pPr>
      <w:r>
        <w:t>Дата проведения проверки:</w:t>
      </w:r>
    </w:p>
    <w:p w:rsidR="006108F8" w:rsidRDefault="0055674C">
      <w:pPr>
        <w:pStyle w:val="1"/>
        <w:shd w:val="clear" w:color="auto" w:fill="auto"/>
        <w:spacing w:after="180"/>
        <w:ind w:firstLine="660"/>
        <w:jc w:val="both"/>
      </w:pPr>
      <w:r>
        <w:t>Инициативная группа, проводившая проверку: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7637"/>
        <w:gridCol w:w="1253"/>
      </w:tblGrid>
      <w:tr w:rsidR="006108F8">
        <w:trPr>
          <w:trHeight w:hRule="exact" w:val="30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ли в организации меню?</w:t>
            </w:r>
          </w:p>
        </w:tc>
      </w:tr>
      <w:tr w:rsidR="006108F8">
        <w:trPr>
          <w:trHeight w:hRule="exact" w:val="57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Вывешено ли цикличное меню для ознакомления родителей и детей ?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Вывешено ли ежедневное меню в удобном для ознакомления родителей и детей месте ?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меню отсутствуют повторы блюд?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да, по всем дням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меню отсутствуют запрещенные блюда и продукты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да, по всем дням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6108F8">
        <w:trPr>
          <w:trHeight w:hRule="exact" w:val="30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</w:tbl>
    <w:p w:rsidR="006108F8" w:rsidRDefault="0055674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7637"/>
        <w:gridCol w:w="1234"/>
      </w:tblGrid>
      <w:tr w:rsidR="006108F8">
        <w:trPr>
          <w:trHeight w:hRule="exact" w:val="3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Выявлялись ли при сравнении реализуемого меню с утвержденным меню факты исключения отдельных блюд из меню 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Имели ли факты выдачи детям остывшей пищи ?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30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</w:tbl>
    <w:p w:rsidR="006108F8" w:rsidRDefault="006108F8">
      <w:pPr>
        <w:sectPr w:rsidR="006108F8">
          <w:headerReference w:type="even" r:id="rId13"/>
          <w:headerReference w:type="default" r:id="rId14"/>
          <w:headerReference w:type="first" r:id="rId15"/>
          <w:pgSz w:w="11900" w:h="16840"/>
          <w:pgMar w:top="1102" w:right="927" w:bottom="983" w:left="1128" w:header="0" w:footer="3" w:gutter="0"/>
          <w:cols w:space="720"/>
          <w:noEndnote/>
          <w:titlePg/>
          <w:docGrid w:linePitch="360"/>
        </w:sectPr>
      </w:pPr>
    </w:p>
    <w:p w:rsidR="006108F8" w:rsidRDefault="0055674C">
      <w:pPr>
        <w:pStyle w:val="1"/>
        <w:shd w:val="clear" w:color="auto" w:fill="auto"/>
        <w:spacing w:after="3860"/>
        <w:ind w:firstLine="0"/>
        <w:jc w:val="center"/>
      </w:pPr>
      <w:r>
        <w:lastRenderedPageBreak/>
        <w:t>Государственное санитарно-эпидемиологическое нормирование</w:t>
      </w:r>
      <w:r>
        <w:br/>
        <w:t>Российской Федерации</w:t>
      </w:r>
    </w:p>
    <w:p w:rsidR="006108F8" w:rsidRDefault="0055674C">
      <w:pPr>
        <w:pStyle w:val="1"/>
        <w:numPr>
          <w:ilvl w:val="0"/>
          <w:numId w:val="13"/>
        </w:numPr>
        <w:shd w:val="clear" w:color="auto" w:fill="auto"/>
        <w:tabs>
          <w:tab w:val="left" w:pos="594"/>
        </w:tabs>
        <w:spacing w:after="1260"/>
        <w:ind w:firstLine="0"/>
        <w:jc w:val="center"/>
      </w:pPr>
      <w:r>
        <w:t>ГИГИЕНА ДЕТЕЙ И ПОДРОСТКОВ</w:t>
      </w:r>
    </w:p>
    <w:p w:rsidR="006108F8" w:rsidRDefault="0055674C">
      <w:pPr>
        <w:pStyle w:val="11"/>
        <w:keepNext/>
        <w:keepLines/>
        <w:shd w:val="clear" w:color="auto" w:fill="auto"/>
        <w:spacing w:after="1260"/>
      </w:pPr>
      <w:bookmarkStart w:id="19" w:name="bookmark18"/>
      <w:bookmarkStart w:id="20" w:name="bookmark19"/>
      <w:r>
        <w:t>РЕКОМЕНДАЦИИ ПО ОРГАНИЗАЦИИ ПИТАНИЯ ОБУЧАЮЩИХСЯ</w:t>
      </w:r>
      <w:r>
        <w:br/>
        <w:t>ОБЩЕОБРАЗОВАТЕЛЬНЫХ ОРГАНИЗАЦИЙ</w:t>
      </w:r>
      <w:bookmarkEnd w:id="19"/>
      <w:bookmarkEnd w:id="20"/>
    </w:p>
    <w:p w:rsidR="006108F8" w:rsidRDefault="0055674C">
      <w:pPr>
        <w:pStyle w:val="1"/>
        <w:shd w:val="clear" w:color="auto" w:fill="auto"/>
        <w:ind w:firstLine="0"/>
        <w:jc w:val="center"/>
      </w:pPr>
      <w:r>
        <w:t>Методические рекомендации</w:t>
      </w:r>
    </w:p>
    <w:p w:rsidR="006108F8" w:rsidRDefault="0055674C">
      <w:pPr>
        <w:pStyle w:val="1"/>
        <w:shd w:val="clear" w:color="auto" w:fill="auto"/>
        <w:spacing w:after="5780"/>
        <w:ind w:firstLine="0"/>
        <w:jc w:val="center"/>
      </w:pPr>
      <w:r>
        <w:t>МР2.4. О/И-20</w:t>
      </w:r>
    </w:p>
    <w:p w:rsidR="006108F8" w:rsidRDefault="0055674C">
      <w:pPr>
        <w:pStyle w:val="1"/>
        <w:shd w:val="clear" w:color="auto" w:fill="auto"/>
        <w:ind w:firstLine="0"/>
        <w:jc w:val="center"/>
        <w:sectPr w:rsidR="006108F8">
          <w:headerReference w:type="even" r:id="rId16"/>
          <w:headerReference w:type="default" r:id="rId17"/>
          <w:pgSz w:w="11900" w:h="16840"/>
          <w:pgMar w:top="987" w:right="977" w:bottom="1006" w:left="1116" w:header="559" w:footer="578" w:gutter="0"/>
          <w:pgNumType w:start="16"/>
          <w:cols w:space="720"/>
          <w:noEndnote/>
          <w:docGrid w:linePitch="360"/>
        </w:sectPr>
      </w:pPr>
      <w:r>
        <w:lastRenderedPageBreak/>
        <w:t>Москва 2020</w:t>
      </w:r>
    </w:p>
    <w:p w:rsidR="006108F8" w:rsidRDefault="0055674C">
      <w:pPr>
        <w:pStyle w:val="11"/>
        <w:keepNext/>
        <w:keepLines/>
        <w:shd w:val="clear" w:color="auto" w:fill="auto"/>
        <w:ind w:firstLine="720"/>
        <w:jc w:val="both"/>
      </w:pPr>
      <w:bookmarkStart w:id="21" w:name="bookmark20"/>
      <w:bookmarkStart w:id="22" w:name="bookmark21"/>
      <w:r>
        <w:lastRenderedPageBreak/>
        <w:t xml:space="preserve">Рекомендации по организации питания обучающихся общеобразовательных организаций. МР 2.4. </w:t>
      </w:r>
      <w:r>
        <w:rPr>
          <w:b w:val="0"/>
          <w:bCs w:val="0"/>
          <w:i/>
          <w:iCs/>
          <w:lang w:val="en-US" w:eastAsia="en-US" w:bidi="en-US"/>
        </w:rPr>
        <w:t>OWS</w:t>
      </w:r>
      <w:r>
        <w:t>-20</w:t>
      </w:r>
      <w:bookmarkEnd w:id="21"/>
      <w:bookmarkEnd w:id="22"/>
    </w:p>
    <w:p w:rsidR="006108F8" w:rsidRDefault="0055674C">
      <w:pPr>
        <w:pStyle w:val="1"/>
        <w:numPr>
          <w:ilvl w:val="0"/>
          <w:numId w:val="14"/>
        </w:numPr>
        <w:shd w:val="clear" w:color="auto" w:fill="auto"/>
        <w:tabs>
          <w:tab w:val="left" w:pos="1023"/>
        </w:tabs>
        <w:spacing w:after="480" w:line="360" w:lineRule="auto"/>
        <w:ind w:firstLine="720"/>
        <w:jc w:val="both"/>
      </w:pPr>
      <w:r>
        <w:t>Разработаны: Федеральной службы по надзору в сфере защиты прав потребителей и благополучия человека (Брагина И.В., Шевкун И.Г., Яновская Г.В.); ФГБУН «ФИЦ питания и биотехнологии» (Никитюк Д.Б., Батурин А.К., Пырьева Е.А., Гмошинская М.В., Димитриева С.А., Тоболева М.А.); ФБУН «Новосибирский научно-исследовательский институт гигиены» Роспотребнадзора (Новикова И.И., Ерофеев Ю.В., Романенко С.П.); Управление Роспотребнадзора по Брянской области (Самойленко Т.Н); Управление Роспотребнадзора по Ставропольскому краю (Сорокина М.И.); ФБУЗ «Центр гигиены и эпидемиологии в Тульской области» (Денисова О.И.); ФБУЗ «Центр гигиены и эпидемиологии в г. Москве в Юго-Восточном округе г. Москвы» (Молдованов В.В.).</w:t>
      </w:r>
    </w:p>
    <w:p w:rsidR="006108F8" w:rsidRDefault="0055674C">
      <w:pPr>
        <w:pStyle w:val="1"/>
        <w:numPr>
          <w:ilvl w:val="0"/>
          <w:numId w:val="14"/>
        </w:numPr>
        <w:shd w:val="clear" w:color="auto" w:fill="auto"/>
        <w:tabs>
          <w:tab w:val="left" w:pos="1018"/>
        </w:tabs>
        <w:spacing w:after="480" w:line="360" w:lineRule="auto"/>
        <w:ind w:firstLine="720"/>
        <w:jc w:val="both"/>
      </w:pPr>
      <w:r>
        <w:t>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«</w:t>
      </w:r>
      <w:r>
        <w:rPr>
          <w:u w:val="single"/>
        </w:rPr>
        <w:t xml:space="preserve">У/» </w:t>
      </w:r>
      <w:r>
        <w:rPr>
          <w:i/>
          <w:iCs/>
          <w:u w:val="single"/>
          <w:lang w:val="en-US" w:eastAsia="en-US" w:bidi="en-US"/>
        </w:rPr>
        <w:t>JMLJL</w:t>
      </w:r>
      <w:r>
        <w:t>2020 г.</w:t>
      </w:r>
    </w:p>
    <w:p w:rsidR="006108F8" w:rsidRDefault="0055674C">
      <w:pPr>
        <w:pStyle w:val="1"/>
        <w:numPr>
          <w:ilvl w:val="0"/>
          <w:numId w:val="14"/>
        </w:numPr>
        <w:shd w:val="clear" w:color="auto" w:fill="auto"/>
        <w:tabs>
          <w:tab w:val="left" w:pos="1042"/>
        </w:tabs>
        <w:spacing w:after="480"/>
        <w:ind w:firstLine="720"/>
        <w:jc w:val="both"/>
        <w:sectPr w:rsidR="006108F8">
          <w:headerReference w:type="even" r:id="rId18"/>
          <w:headerReference w:type="default" r:id="rId19"/>
          <w:pgSz w:w="11900" w:h="16840"/>
          <w:pgMar w:top="987" w:right="977" w:bottom="1006" w:left="1116" w:header="0" w:footer="578" w:gutter="0"/>
          <w:pgNumType w:start="2"/>
          <w:cols w:space="720"/>
          <w:noEndnote/>
          <w:docGrid w:linePitch="360"/>
        </w:sectPr>
      </w:pPr>
      <w:r>
        <w:t>Введены впервые.</w:t>
      </w:r>
    </w:p>
    <w:p w:rsidR="006108F8" w:rsidRDefault="006108F8">
      <w:pPr>
        <w:spacing w:after="339" w:line="1" w:lineRule="exact"/>
      </w:pPr>
    </w:p>
    <w:p w:rsidR="006108F8" w:rsidRDefault="0055674C">
      <w:pPr>
        <w:pStyle w:val="a4"/>
        <w:shd w:val="clear" w:color="auto" w:fill="auto"/>
        <w:ind w:left="658"/>
      </w:pPr>
      <w:r>
        <w:t>УТВЕРЖДАЮ</w:t>
      </w:r>
    </w:p>
    <w:p w:rsidR="006108F8" w:rsidRDefault="0055674C">
      <w:pPr>
        <w:pStyle w:val="a4"/>
        <w:shd w:val="clear" w:color="auto" w:fill="auto"/>
        <w:ind w:left="658"/>
      </w:pPr>
      <w:r>
        <w:t>Руководитель Федеральной службы по надзору в сфере защиты прав потребителей и благополучия человека,</w:t>
      </w:r>
    </w:p>
    <w:p w:rsidR="006108F8" w:rsidRDefault="0055674C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7A40019" wp14:editId="59A49075">
            <wp:extent cx="3407410" cy="1615440"/>
            <wp:effectExtent l="0" t="0" r="0" b="0"/>
            <wp:docPr id="30" name="Picut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340741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8F8" w:rsidRDefault="006108F8">
      <w:pPr>
        <w:spacing w:after="1059" w:line="1" w:lineRule="exact"/>
      </w:pPr>
    </w:p>
    <w:p w:rsidR="006108F8" w:rsidRDefault="0055674C">
      <w:pPr>
        <w:pStyle w:val="1"/>
        <w:numPr>
          <w:ilvl w:val="0"/>
          <w:numId w:val="15"/>
        </w:numPr>
        <w:shd w:val="clear" w:color="auto" w:fill="auto"/>
        <w:tabs>
          <w:tab w:val="left" w:pos="586"/>
        </w:tabs>
        <w:spacing w:after="1280"/>
        <w:ind w:firstLine="0"/>
        <w:jc w:val="center"/>
      </w:pPr>
      <w:r>
        <w:t>ГИГИЕНА ДЕТЕЙ И ПОДРОСТКОВ</w:t>
      </w:r>
    </w:p>
    <w:p w:rsidR="006108F8" w:rsidRDefault="0055674C">
      <w:pPr>
        <w:pStyle w:val="11"/>
        <w:keepNext/>
        <w:keepLines/>
        <w:shd w:val="clear" w:color="auto" w:fill="auto"/>
        <w:spacing w:after="1280"/>
      </w:pPr>
      <w:bookmarkStart w:id="23" w:name="bookmark22"/>
      <w:bookmarkStart w:id="24" w:name="bookmark23"/>
      <w:r>
        <w:t>РЕКОМЕНДАЦИИ ПО ОРГАНИЗАЦИИ ПИТАНИЯ ОБУЧАЮЩИХСЯ</w:t>
      </w:r>
      <w:r>
        <w:br/>
        <w:t>ОБЩЕОБРАЗОВАТЕЛЬНЫХ ОРГАНИЗАЦИЙ</w:t>
      </w:r>
      <w:bookmarkEnd w:id="23"/>
      <w:bookmarkEnd w:id="24"/>
    </w:p>
    <w:p w:rsidR="006108F8" w:rsidRDefault="0055674C">
      <w:pPr>
        <w:pStyle w:val="1"/>
        <w:shd w:val="clear" w:color="auto" w:fill="auto"/>
        <w:ind w:firstLine="0"/>
        <w:jc w:val="center"/>
      </w:pPr>
      <w:r>
        <w:t>Методические рекомендации</w:t>
      </w:r>
    </w:p>
    <w:p w:rsidR="006108F8" w:rsidRDefault="0055674C">
      <w:pPr>
        <w:pStyle w:val="1"/>
        <w:shd w:val="clear" w:color="auto" w:fill="auto"/>
        <w:spacing w:after="320"/>
        <w:ind w:firstLine="0"/>
        <w:jc w:val="center"/>
      </w:pPr>
      <w:r>
        <w:t xml:space="preserve">МР2.4. </w:t>
      </w:r>
      <w:r>
        <w:rPr>
          <w:i/>
          <w:iCs/>
        </w:rPr>
        <w:t>О!?9</w:t>
      </w:r>
      <w:r>
        <w:t xml:space="preserve"> -20</w:t>
      </w:r>
    </w:p>
    <w:p w:rsidR="006108F8" w:rsidRDefault="0055674C">
      <w:pPr>
        <w:pStyle w:val="11"/>
        <w:keepNext/>
        <w:keepLines/>
        <w:shd w:val="clear" w:color="auto" w:fill="auto"/>
        <w:spacing w:line="276" w:lineRule="auto"/>
      </w:pPr>
      <w:bookmarkStart w:id="25" w:name="bookmark24"/>
      <w:bookmarkStart w:id="26" w:name="bookmark25"/>
      <w:r>
        <w:t>I. Общие положения и область применения</w:t>
      </w:r>
      <w:bookmarkEnd w:id="25"/>
      <w:bookmarkEnd w:id="26"/>
    </w:p>
    <w:p w:rsidR="006108F8" w:rsidRDefault="0055674C">
      <w:pPr>
        <w:pStyle w:val="1"/>
        <w:numPr>
          <w:ilvl w:val="0"/>
          <w:numId w:val="16"/>
        </w:numPr>
        <w:shd w:val="clear" w:color="auto" w:fill="auto"/>
        <w:tabs>
          <w:tab w:val="left" w:pos="1298"/>
        </w:tabs>
        <w:spacing w:line="276" w:lineRule="auto"/>
        <w:ind w:firstLine="740"/>
        <w:jc w:val="both"/>
      </w:pPr>
      <w:r>
        <w:t>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1-4 классов.</w:t>
      </w:r>
    </w:p>
    <w:p w:rsidR="006108F8" w:rsidRDefault="0055674C">
      <w:pPr>
        <w:pStyle w:val="1"/>
        <w:numPr>
          <w:ilvl w:val="0"/>
          <w:numId w:val="16"/>
        </w:numPr>
        <w:shd w:val="clear" w:color="auto" w:fill="auto"/>
        <w:tabs>
          <w:tab w:val="left" w:pos="1298"/>
        </w:tabs>
        <w:spacing w:line="276" w:lineRule="auto"/>
        <w:ind w:firstLine="740"/>
        <w:jc w:val="both"/>
      </w:pPr>
      <w:r>
        <w:t>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 w:rsidR="006108F8" w:rsidRDefault="0055674C">
      <w:pPr>
        <w:pStyle w:val="1"/>
        <w:numPr>
          <w:ilvl w:val="0"/>
          <w:numId w:val="16"/>
        </w:numPr>
        <w:shd w:val="clear" w:color="auto" w:fill="auto"/>
        <w:tabs>
          <w:tab w:val="left" w:pos="1252"/>
        </w:tabs>
        <w:ind w:firstLine="740"/>
        <w:jc w:val="both"/>
      </w:pPr>
      <w:r>
        <w:lastRenderedPageBreak/>
        <w:t>МР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6108F8" w:rsidRDefault="0055674C">
      <w:pPr>
        <w:pStyle w:val="1"/>
        <w:numPr>
          <w:ilvl w:val="0"/>
          <w:numId w:val="16"/>
        </w:numPr>
        <w:shd w:val="clear" w:color="auto" w:fill="auto"/>
        <w:tabs>
          <w:tab w:val="left" w:pos="1252"/>
        </w:tabs>
        <w:spacing w:after="320"/>
        <w:ind w:firstLine="740"/>
        <w:jc w:val="both"/>
      </w:pPr>
      <w:r>
        <w:t>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6108F8" w:rsidRDefault="0055674C">
      <w:pPr>
        <w:pStyle w:val="11"/>
        <w:keepNext/>
        <w:keepLines/>
        <w:numPr>
          <w:ilvl w:val="0"/>
          <w:numId w:val="17"/>
        </w:numPr>
        <w:shd w:val="clear" w:color="auto" w:fill="auto"/>
        <w:tabs>
          <w:tab w:val="left" w:pos="414"/>
        </w:tabs>
      </w:pPr>
      <w:bookmarkStart w:id="27" w:name="bookmark26"/>
      <w:bookmarkStart w:id="28" w:name="bookmark27"/>
      <w:r>
        <w:t>Организация питания обучающихся</w:t>
      </w:r>
      <w:r>
        <w:br/>
        <w:t>в общеобразовательных организациях</w:t>
      </w:r>
      <w:bookmarkEnd w:id="27"/>
      <w:bookmarkEnd w:id="28"/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252"/>
        </w:tabs>
        <w:ind w:firstLine="740"/>
        <w:jc w:val="both"/>
      </w:pPr>
      <w:r>
        <w:t>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252"/>
        </w:tabs>
        <w:ind w:firstLine="740"/>
        <w:jc w:val="both"/>
      </w:pPr>
      <w:r>
        <w:t>Обучающиеся общеобразовательных организаций, в зависимости от режима (смены) обучения обеспечиваются горячим питанием в виде завтрака и(или)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252"/>
        </w:tabs>
        <w:ind w:firstLine="740"/>
        <w:jc w:val="both"/>
      </w:pPr>
      <w:r>
        <w:t>Завтрак должен состоять из горячего блюда и напитка, рекомендуется добавлять ягоды, фрукты и овощи.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Завтрак для обучающихся 1-4 классов должен содержать 12-16 г белка, 12- 16 г жира и 48-60 г углеводов, для обучающихся старших классов - 15-20 г белка, 15-20 г жира и 60-80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469"/>
        </w:tabs>
        <w:ind w:firstLine="740"/>
        <w:jc w:val="both"/>
      </w:pPr>
      <w:r>
        <w:t>Обучающиеся во вторую смену обеспечиваются обедом. Не допускается замена обеда завтраком.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20-25 г белка, 20-25 г жира и 80-100 г углеводов.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252"/>
        </w:tabs>
        <w:ind w:firstLine="740"/>
        <w:jc w:val="both"/>
      </w:pPr>
      <w:r>
        <w:t>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6108F8" w:rsidRDefault="0055674C">
      <w:pPr>
        <w:pStyle w:val="1"/>
        <w:shd w:val="clear" w:color="auto" w:fill="auto"/>
        <w:ind w:firstLine="7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03"/>
        </w:tabs>
        <w:ind w:firstLine="720"/>
        <w:jc w:val="both"/>
      </w:pPr>
      <w:r>
        <w:t>продукты повышенной пищевой ценности, в т.н. обогащенные продукты (макро - микронутриентами, витаминами, пищевыми волокнами и биологически активными веществами);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37"/>
        </w:tabs>
        <w:ind w:firstLine="720"/>
        <w:jc w:val="both"/>
      </w:pPr>
      <w:r>
        <w:t>пищевые продукты с ограниченным содержанием жира, сахара и соли.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Содержание вносимой в блюдо соли на каждый прием пищи не рекомендуется превышать 1 грамм на человек.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lastRenderedPageBreak/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(приложение 1 к настоящим МР).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(приложение 2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(приложение 3 к настоящим МР).</w:t>
      </w:r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210"/>
        </w:tabs>
        <w:ind w:firstLine="720"/>
        <w:jc w:val="both"/>
      </w:pPr>
      <w:r>
        <w:t>Разрабатываемое для обучающихся 1-4 классов меню должно отвечать следующим рекомендациям:</w:t>
      </w:r>
    </w:p>
    <w:p w:rsidR="006108F8" w:rsidRDefault="0055674C">
      <w:pPr>
        <w:pStyle w:val="1"/>
        <w:numPr>
          <w:ilvl w:val="0"/>
          <w:numId w:val="19"/>
        </w:numPr>
        <w:shd w:val="clear" w:color="auto" w:fill="auto"/>
        <w:tabs>
          <w:tab w:val="left" w:pos="1490"/>
        </w:tabs>
        <w:ind w:firstLine="720"/>
        <w:jc w:val="both"/>
      </w:pPr>
      <w:r>
        <w:t>Энергетическая ценность школьного завтрака должна составлять 400-550 ккал (20-25% от суточной калорийности), обеда - 600-750 ккал (30-35%).</w:t>
      </w:r>
    </w:p>
    <w:p w:rsidR="006108F8" w:rsidRDefault="0055674C">
      <w:pPr>
        <w:pStyle w:val="1"/>
        <w:numPr>
          <w:ilvl w:val="0"/>
          <w:numId w:val="19"/>
        </w:numPr>
        <w:shd w:val="clear" w:color="auto" w:fill="auto"/>
        <w:tabs>
          <w:tab w:val="left" w:pos="1651"/>
        </w:tabs>
        <w:ind w:firstLine="720"/>
        <w:jc w:val="both"/>
      </w:pPr>
      <w:r>
        <w:t>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6108F8" w:rsidRDefault="0055674C">
      <w:pPr>
        <w:pStyle w:val="1"/>
        <w:numPr>
          <w:ilvl w:val="0"/>
          <w:numId w:val="19"/>
        </w:numPr>
        <w:shd w:val="clear" w:color="auto" w:fill="auto"/>
        <w:tabs>
          <w:tab w:val="left" w:pos="1490"/>
        </w:tabs>
        <w:ind w:firstLine="720"/>
        <w:jc w:val="both"/>
      </w:pPr>
      <w:r>
        <w:t>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  <w:r>
        <w:br w:type="page"/>
      </w:r>
    </w:p>
    <w:p w:rsidR="006108F8" w:rsidRDefault="0055674C">
      <w:pPr>
        <w:pStyle w:val="a9"/>
        <w:shd w:val="clear" w:color="auto" w:fill="auto"/>
        <w:spacing w:line="233" w:lineRule="auto"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Таблица 1 Режим питания по приемам пищи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1613"/>
        <w:gridCol w:w="1565"/>
        <w:gridCol w:w="1368"/>
        <w:gridCol w:w="1781"/>
        <w:gridCol w:w="1536"/>
      </w:tblGrid>
      <w:tr w:rsidR="006108F8">
        <w:trPr>
          <w:trHeight w:hRule="exact" w:val="307"/>
          <w:jc w:val="center"/>
        </w:trPr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смена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смена</w:t>
            </w:r>
          </w:p>
        </w:tc>
      </w:tr>
      <w:tr w:rsidR="006108F8">
        <w:trPr>
          <w:trHeight w:hRule="exact" w:val="1109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 приема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%к суточной калорий</w:t>
            </w:r>
            <w:r>
              <w:rPr>
                <w:sz w:val="24"/>
                <w:szCs w:val="24"/>
              </w:rPr>
              <w:softHyphen/>
              <w:t>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 приема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%к суточной калорий</w:t>
            </w:r>
            <w:r>
              <w:rPr>
                <w:sz w:val="24"/>
                <w:szCs w:val="24"/>
              </w:rPr>
              <w:softHyphen/>
              <w:t>ности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9.30-11.00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7.30-8.30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30-35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6108F8">
        <w:trPr>
          <w:trHeight w:hRule="exact" w:val="30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18.30-19.30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18.30-19.30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</w:tr>
    </w:tbl>
    <w:p w:rsidR="006108F8" w:rsidRDefault="006108F8">
      <w:pPr>
        <w:spacing w:after="259" w:line="1" w:lineRule="exact"/>
      </w:pPr>
    </w:p>
    <w:p w:rsidR="006108F8" w:rsidRDefault="0055674C">
      <w:pPr>
        <w:pStyle w:val="1"/>
        <w:numPr>
          <w:ilvl w:val="0"/>
          <w:numId w:val="19"/>
        </w:numPr>
        <w:shd w:val="clear" w:color="auto" w:fill="auto"/>
        <w:tabs>
          <w:tab w:val="left" w:pos="1444"/>
        </w:tabs>
        <w:spacing w:after="160"/>
        <w:ind w:firstLine="800"/>
        <w:jc w:val="both"/>
      </w:pPr>
      <w:r>
        <w:t>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6108F8" w:rsidRDefault="0055674C">
      <w:pPr>
        <w:pStyle w:val="a9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Таблица 2 Рекомендуемая масса порций блюд для обучающихся различного возраста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1"/>
        <w:gridCol w:w="1762"/>
        <w:gridCol w:w="1954"/>
      </w:tblGrid>
      <w:tr w:rsidR="006108F8">
        <w:trPr>
          <w:trHeight w:hRule="exact" w:val="1085"/>
          <w:jc w:val="center"/>
        </w:trPr>
        <w:tc>
          <w:tcPr>
            <w:tcW w:w="5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блюд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 порций (в граммах, мл) для обучающихся двух возрастных групп</w:t>
            </w:r>
          </w:p>
        </w:tc>
      </w:tr>
      <w:tr w:rsidR="006108F8">
        <w:trPr>
          <w:trHeight w:hRule="exact" w:val="763"/>
          <w:jc w:val="center"/>
        </w:trPr>
        <w:tc>
          <w:tcPr>
            <w:tcW w:w="5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6108F8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7 до 11 лет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 лет и старше</w:t>
            </w:r>
          </w:p>
        </w:tc>
      </w:tr>
      <w:tr w:rsidR="006108F8">
        <w:trPr>
          <w:trHeight w:hRule="exact" w:val="470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Каша, овощное, яичное, творожное, мясное блюдо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150-200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200-250</w:t>
            </w:r>
          </w:p>
        </w:tc>
      </w:tr>
      <w:tr w:rsidR="006108F8">
        <w:trPr>
          <w:trHeight w:hRule="exact" w:val="466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Напитки (чай, какао, сок, компот молоко, кефир и др.)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470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Закуски (салат, овощи в нарезке и т.п.)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60-100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60-150</w:t>
            </w:r>
          </w:p>
        </w:tc>
      </w:tr>
      <w:tr w:rsidR="006108F8">
        <w:trPr>
          <w:trHeight w:hRule="exact" w:val="461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200-250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250-300</w:t>
            </w:r>
          </w:p>
        </w:tc>
      </w:tr>
      <w:tr w:rsidR="006108F8">
        <w:trPr>
          <w:trHeight w:hRule="exact" w:val="470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Мясо, котлета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80-120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100-120</w:t>
            </w:r>
          </w:p>
        </w:tc>
      </w:tr>
      <w:tr w:rsidR="006108F8">
        <w:trPr>
          <w:trHeight w:hRule="exact" w:val="470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Гарнир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150-200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180-230</w:t>
            </w:r>
          </w:p>
        </w:tc>
      </w:tr>
      <w:tr w:rsidR="006108F8">
        <w:trPr>
          <w:trHeight w:hRule="exact" w:val="485"/>
          <w:jc w:val="center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 (поштучно)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100-120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100-120</w:t>
            </w:r>
          </w:p>
        </w:tc>
      </w:tr>
    </w:tbl>
    <w:p w:rsidR="006108F8" w:rsidRDefault="006108F8">
      <w:pPr>
        <w:spacing w:after="159" w:line="1" w:lineRule="exact"/>
      </w:pPr>
    </w:p>
    <w:p w:rsidR="006108F8" w:rsidRDefault="0055674C">
      <w:pPr>
        <w:pStyle w:val="1"/>
        <w:numPr>
          <w:ilvl w:val="0"/>
          <w:numId w:val="18"/>
        </w:numPr>
        <w:shd w:val="clear" w:color="auto" w:fill="auto"/>
        <w:tabs>
          <w:tab w:val="left" w:pos="1363"/>
        </w:tabs>
        <w:spacing w:after="260"/>
        <w:ind w:firstLine="800"/>
        <w:jc w:val="both"/>
      </w:pPr>
      <w:r>
        <w:t>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6108F8" w:rsidRDefault="0055674C">
      <w:pPr>
        <w:pStyle w:val="11"/>
        <w:keepNext/>
        <w:keepLines/>
        <w:numPr>
          <w:ilvl w:val="0"/>
          <w:numId w:val="17"/>
        </w:numPr>
        <w:shd w:val="clear" w:color="auto" w:fill="auto"/>
        <w:tabs>
          <w:tab w:val="left" w:pos="536"/>
        </w:tabs>
        <w:spacing w:after="260"/>
      </w:pPr>
      <w:bookmarkStart w:id="29" w:name="bookmark28"/>
      <w:bookmarkStart w:id="30" w:name="bookmark29"/>
      <w:r>
        <w:t>Объемно-планировочные решения и размещение организаций</w:t>
      </w:r>
      <w:r>
        <w:br/>
        <w:t>общественного питания в общеобразовательных организациях</w:t>
      </w:r>
      <w:bookmarkEnd w:id="29"/>
      <w:bookmarkEnd w:id="30"/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363"/>
        </w:tabs>
        <w:ind w:firstLine="800"/>
        <w:jc w:val="both"/>
      </w:pPr>
      <w:r>
        <w:t>Организациями общественного питания общеобразовательных организаций для обслуживания обучающихся могут быть:</w:t>
      </w:r>
    </w:p>
    <w:p w:rsidR="006108F8" w:rsidRDefault="0055674C">
      <w:pPr>
        <w:pStyle w:val="1"/>
        <w:shd w:val="clear" w:color="auto" w:fill="auto"/>
        <w:ind w:firstLine="800"/>
        <w:jc w:val="both"/>
      </w:pPr>
      <w:r>
        <w:lastRenderedPageBreak/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20"/>
        <w:jc w:val="both"/>
      </w:pPr>
      <w:r>
        <w:t>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20"/>
        <w:jc w:val="both"/>
      </w:pPr>
      <w:r>
        <w:t>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20"/>
        <w:jc w:val="both"/>
      </w:pPr>
      <w:r>
        <w:t>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318"/>
        </w:tabs>
        <w:ind w:firstLine="720"/>
        <w:jc w:val="both"/>
      </w:pPr>
      <w:r>
        <w:t>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приложении 4 к настоящим МР.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318"/>
        </w:tabs>
        <w:ind w:firstLine="720"/>
        <w:jc w:val="both"/>
      </w:pPr>
      <w:r>
        <w:t>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гастроемкости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Примерный расчет технологического оборудования и кухонной посуды для пищеблоков: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898"/>
        </w:tabs>
        <w:ind w:firstLine="720"/>
        <w:jc w:val="both"/>
      </w:pPr>
      <w:r>
        <w:t>в соответствии с рецептурными сборниками, расчет закладки продуктов первых и третьих блюд проводится на 1000 мл.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х 250 мл) и 80 литров третьего (400 х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08"/>
        </w:tabs>
        <w:ind w:firstLine="720"/>
        <w:jc w:val="both"/>
      </w:pPr>
      <w:r>
        <w:t>в составе технологического оборудования необходимо предусмотреть наличие не менее 2-х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Объем (выход) готовых гарниров составляет не менее 150 гр, следовательно, для гарниров необходимо наличие не менее 2 кастрюль объемом по 40 л (400 х 150 гр).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 х 80 гр).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пароконвекционными автоматами (пароконвектоматы), в которых возможно одномоментное приготовление основных блюд на всех обучающихся (400-450 чел.).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рассчитывается, исходя из производственной мощности и количества обучающихся.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х 75 мл).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lastRenderedPageBreak/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232"/>
        </w:tabs>
        <w:ind w:firstLine="720"/>
        <w:jc w:val="both"/>
      </w:pPr>
      <w:r>
        <w:t>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232"/>
        </w:tabs>
        <w:ind w:firstLine="720"/>
        <w:jc w:val="both"/>
      </w:pPr>
      <w:r>
        <w:t>Всё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334"/>
        </w:tabs>
        <w:ind w:firstLine="720"/>
        <w:jc w:val="both"/>
      </w:pPr>
      <w:r>
        <w:t>При доставке готовых блюд и холодных закусок в буфеты- 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334"/>
        </w:tabs>
        <w:ind w:firstLine="720"/>
        <w:jc w:val="both"/>
      </w:pPr>
      <w:r>
        <w:t>В буфетах-раздаточных должны быть предусмотрены объемно</w:t>
      </w:r>
      <w:r>
        <w:softHyphen/>
        <w:t>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Буфеты-раздаточные оборудуются минимальным набором помещений и оборудования: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898"/>
        </w:tabs>
        <w:ind w:firstLine="720"/>
        <w:jc w:val="both"/>
      </w:pPr>
      <w:r>
        <w:t>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37"/>
        </w:tabs>
        <w:ind w:firstLine="720"/>
        <w:jc w:val="both"/>
      </w:pPr>
      <w:r>
        <w:t>раковина для мытья рук;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346"/>
        </w:tabs>
        <w:ind w:firstLine="700"/>
        <w:jc w:val="both"/>
      </w:pPr>
      <w:r>
        <w:t>два цельнометаллических производственных стола: один - для термоконтейнеров, второй - для нарезки (хлеба, овощей, сыра, масла и т.п.);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82"/>
        </w:tabs>
        <w:ind w:firstLine="720"/>
        <w:jc w:val="both"/>
      </w:pPr>
      <w:r>
        <w:t>холодильник (холодильный шкаф);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82"/>
        </w:tabs>
        <w:ind w:firstLine="720"/>
        <w:jc w:val="both"/>
      </w:pPr>
      <w:r>
        <w:t>стеллаж (шкаф) для хранения чистых: кухонного разделочного инвентаря, ножей, досок, столовой посуды и приборов.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6108F8" w:rsidRDefault="0055674C">
      <w:pPr>
        <w:pStyle w:val="1"/>
        <w:numPr>
          <w:ilvl w:val="0"/>
          <w:numId w:val="20"/>
        </w:numPr>
        <w:shd w:val="clear" w:color="auto" w:fill="auto"/>
        <w:tabs>
          <w:tab w:val="left" w:pos="1382"/>
        </w:tabs>
        <w:spacing w:after="260"/>
        <w:ind w:firstLine="720"/>
        <w:jc w:val="both"/>
      </w:pPr>
      <w:r>
        <w:t>Порционирование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6108F8" w:rsidRDefault="0055674C">
      <w:pPr>
        <w:pStyle w:val="11"/>
        <w:keepNext/>
        <w:keepLines/>
        <w:numPr>
          <w:ilvl w:val="0"/>
          <w:numId w:val="17"/>
        </w:numPr>
        <w:shd w:val="clear" w:color="auto" w:fill="auto"/>
        <w:tabs>
          <w:tab w:val="left" w:pos="630"/>
        </w:tabs>
        <w:spacing w:after="260"/>
      </w:pPr>
      <w:bookmarkStart w:id="31" w:name="bookmark30"/>
      <w:bookmarkStart w:id="32" w:name="bookmark31"/>
      <w:r>
        <w:t>Обеспечение контроля качества</w:t>
      </w:r>
      <w:r>
        <w:br/>
        <w:t>и организации питания обучающихся</w:t>
      </w:r>
      <w:bookmarkEnd w:id="31"/>
      <w:bookmarkEnd w:id="32"/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28"/>
        </w:tabs>
        <w:ind w:firstLine="720"/>
        <w:jc w:val="both"/>
      </w:pPr>
      <w:r>
        <w:t>Общеобразовательная организация является ответственным лицом за организацию и качество горячего питания обучающихся.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28"/>
        </w:tabs>
        <w:ind w:firstLine="720"/>
        <w:jc w:val="both"/>
      </w:pPr>
      <w:r>
        <w:t>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82"/>
        </w:tabs>
        <w:ind w:firstLine="720"/>
        <w:jc w:val="both"/>
      </w:pPr>
      <w:r>
        <w:t>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82"/>
        </w:tabs>
        <w:ind w:firstLine="720"/>
        <w:jc w:val="both"/>
      </w:pPr>
      <w:r>
        <w:t>проведение производственного контроля, основанного на принципах ХАССП;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82"/>
        </w:tabs>
        <w:ind w:firstLine="720"/>
        <w:jc w:val="both"/>
      </w:pPr>
      <w:r>
        <w:t>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(приложение 5 к настоящим МР).</w:t>
      </w:r>
    </w:p>
    <w:p w:rsidR="006108F8" w:rsidRDefault="0055674C">
      <w:pPr>
        <w:pStyle w:val="1"/>
        <w:shd w:val="clear" w:color="auto" w:fill="auto"/>
        <w:ind w:firstLine="720"/>
        <w:jc w:val="both"/>
      </w:pPr>
      <w:r>
        <w:t xml:space="preserve"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</w:t>
      </w:r>
      <w:r>
        <w:lastRenderedPageBreak/>
        <w:t>продуктами предметами производственного окружения.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28"/>
        </w:tabs>
        <w:ind w:firstLine="720"/>
        <w:jc w:val="both"/>
      </w:pPr>
      <w:r>
        <w:t>Общеобразовательная организация разъясняет принципы здорового питания и правила личной гигиены обучающимся.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382"/>
        </w:tabs>
        <w:ind w:firstLine="720"/>
        <w:jc w:val="both"/>
      </w:pPr>
      <w:r>
        <w:t>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28"/>
        </w:tabs>
        <w:ind w:firstLine="720"/>
        <w:jc w:val="both"/>
      </w:pPr>
      <w:r>
        <w:t>Наглядными формами прививания навыков здорового питания могут быть плакаты, иллюстрированные лозунги в столовой, буфете, в «уголке здоровья» и т.п.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28"/>
        </w:tabs>
        <w:ind w:firstLine="720"/>
        <w:jc w:val="both"/>
      </w:pPr>
      <w:r>
        <w:t>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88"/>
        </w:tabs>
        <w:ind w:firstLine="740"/>
        <w:jc w:val="both"/>
      </w:pPr>
      <w:r>
        <w:t>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(приложение 6 к настоящим МР). Данные характеристики учитываются и при определении прямых поставок продукции (без конкурсных процедур).</w:t>
      </w:r>
    </w:p>
    <w:p w:rsidR="006108F8" w:rsidRDefault="0055674C">
      <w:pPr>
        <w:pStyle w:val="1"/>
        <w:numPr>
          <w:ilvl w:val="0"/>
          <w:numId w:val="21"/>
        </w:numPr>
        <w:shd w:val="clear" w:color="auto" w:fill="auto"/>
        <w:tabs>
          <w:tab w:val="left" w:pos="1288"/>
        </w:tabs>
        <w:spacing w:after="260"/>
        <w:ind w:firstLine="740"/>
        <w:jc w:val="both"/>
      </w:pPr>
      <w:r>
        <w:t>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100-120 гр, мандарин - 60-70 гр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:rsidR="006108F8" w:rsidRDefault="0055674C">
      <w:pPr>
        <w:pStyle w:val="11"/>
        <w:keepNext/>
        <w:keepLines/>
        <w:numPr>
          <w:ilvl w:val="0"/>
          <w:numId w:val="17"/>
        </w:numPr>
        <w:shd w:val="clear" w:color="auto" w:fill="auto"/>
        <w:tabs>
          <w:tab w:val="left" w:pos="402"/>
        </w:tabs>
        <w:spacing w:after="260"/>
      </w:pPr>
      <w:bookmarkStart w:id="33" w:name="bookmark32"/>
      <w:bookmarkStart w:id="34" w:name="bookmark33"/>
      <w:r>
        <w:t>Организация мониторинга горячего питания.</w:t>
      </w:r>
      <w:bookmarkEnd w:id="33"/>
      <w:bookmarkEnd w:id="34"/>
    </w:p>
    <w:p w:rsidR="006108F8" w:rsidRDefault="0055674C">
      <w:pPr>
        <w:pStyle w:val="1"/>
        <w:numPr>
          <w:ilvl w:val="0"/>
          <w:numId w:val="22"/>
        </w:numPr>
        <w:shd w:val="clear" w:color="auto" w:fill="auto"/>
        <w:tabs>
          <w:tab w:val="left" w:pos="1288"/>
        </w:tabs>
        <w:ind w:firstLine="740"/>
        <w:jc w:val="both"/>
      </w:pPr>
      <w:r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6108F8" w:rsidRDefault="0055674C">
      <w:pPr>
        <w:pStyle w:val="1"/>
        <w:numPr>
          <w:ilvl w:val="0"/>
          <w:numId w:val="22"/>
        </w:numPr>
        <w:shd w:val="clear" w:color="auto" w:fill="auto"/>
        <w:tabs>
          <w:tab w:val="left" w:pos="1288"/>
        </w:tabs>
        <w:ind w:firstLine="740"/>
        <w:jc w:val="both"/>
      </w:pPr>
      <w:r>
        <w:t>Показателями мониторинга горячего питания являются: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0"/>
        </w:tabs>
        <w:ind w:firstLine="740"/>
        <w:jc w:val="both"/>
      </w:pPr>
      <w:r>
        <w:t>количество обучающихся всего, в т.ч. 1-4 классов, 5-11 классов;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6"/>
        </w:tabs>
        <w:ind w:firstLine="740"/>
        <w:jc w:val="both"/>
      </w:pPr>
      <w:r>
        <w:t>количество обучающихся в первую смену всего, в т.ч. 1-4 классов, 5-11 классов;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1"/>
        </w:tabs>
        <w:ind w:firstLine="740"/>
        <w:jc w:val="both"/>
      </w:pPr>
      <w:r>
        <w:t>количество обучающихся во вторую смену всего, в т.ч. 1-4 классов, 5-11 классов;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6"/>
        </w:tabs>
        <w:ind w:firstLine="740"/>
        <w:jc w:val="both"/>
      </w:pPr>
      <w:r>
        <w:t>тип пищеблока (столовые, работающие на продовольственном сырье, столовые, работающие на полуфабрикатах (доготовочные), буфеты- раздаточные);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0"/>
        </w:tabs>
        <w:ind w:firstLine="740"/>
        <w:jc w:val="both"/>
      </w:pPr>
      <w:r>
        <w:t>количество посадочных мест в обеденном зале;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70"/>
        </w:tabs>
        <w:ind w:firstLine="740"/>
        <w:jc w:val="both"/>
      </w:pPr>
      <w:r>
        <w:t>соответствие меню положениям настоящих рекомендаций;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6"/>
        </w:tabs>
        <w:ind w:firstLine="740"/>
        <w:jc w:val="both"/>
      </w:pPr>
      <w:r>
        <w:t>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21"/>
        </w:tabs>
        <w:ind w:firstLine="740"/>
        <w:jc w:val="both"/>
      </w:pPr>
      <w:r>
        <w:t>наличие родительского (общественного контроля) за организацией питания детей;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65"/>
        </w:tabs>
        <w:ind w:firstLine="740"/>
        <w:jc w:val="both"/>
      </w:pPr>
      <w:r>
        <w:t>объем и вид пищевых отходов после приема пищи;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11"/>
        </w:tabs>
        <w:ind w:firstLine="740"/>
        <w:jc w:val="both"/>
      </w:pPr>
      <w:r>
        <w:t>информация по выполнению контрактных обязательств о качестве и безопасности поставляемых пищевых продуктов.</w:t>
      </w:r>
    </w:p>
    <w:p w:rsidR="006108F8" w:rsidRDefault="0055674C">
      <w:pPr>
        <w:pStyle w:val="1"/>
        <w:numPr>
          <w:ilvl w:val="0"/>
          <w:numId w:val="5"/>
        </w:numPr>
        <w:shd w:val="clear" w:color="auto" w:fill="auto"/>
        <w:tabs>
          <w:tab w:val="left" w:pos="965"/>
        </w:tabs>
        <w:ind w:firstLine="740"/>
        <w:jc w:val="both"/>
      </w:pPr>
      <w:r>
        <w:t>удовлетворенность питанием обучающихся и родителей.</w:t>
      </w:r>
    </w:p>
    <w:p w:rsidR="006108F8" w:rsidRDefault="0055674C">
      <w:pPr>
        <w:pStyle w:val="1"/>
        <w:numPr>
          <w:ilvl w:val="0"/>
          <w:numId w:val="22"/>
        </w:numPr>
        <w:shd w:val="clear" w:color="auto" w:fill="auto"/>
        <w:tabs>
          <w:tab w:val="left" w:pos="1288"/>
        </w:tabs>
        <w:ind w:firstLine="740"/>
        <w:jc w:val="both"/>
        <w:sectPr w:rsidR="006108F8">
          <w:pgSz w:w="11900" w:h="16840"/>
          <w:pgMar w:top="979" w:right="1019" w:bottom="665" w:left="912" w:header="0" w:footer="237" w:gutter="0"/>
          <w:cols w:space="720"/>
          <w:noEndnote/>
          <w:docGrid w:linePitch="360"/>
        </w:sectPr>
      </w:pPr>
      <w:r>
        <w:t>С целью автоматизации процедур сбора и оценки показателей используются программные средства.</w:t>
      </w:r>
    </w:p>
    <w:p w:rsidR="006108F8" w:rsidRDefault="0055674C">
      <w:pPr>
        <w:pStyle w:val="1"/>
        <w:shd w:val="clear" w:color="auto" w:fill="auto"/>
        <w:spacing w:after="300"/>
        <w:ind w:left="7600" w:firstLine="0"/>
        <w:jc w:val="right"/>
      </w:pPr>
      <w:r>
        <w:lastRenderedPageBreak/>
        <w:t xml:space="preserve">Приложение 1 к МР 2.4. </w:t>
      </w:r>
      <w:r w:rsidRPr="00285174">
        <w:rPr>
          <w:lang w:eastAsia="en-US" w:bidi="en-US"/>
        </w:rPr>
        <w:t>6</w:t>
      </w:r>
      <w:r>
        <w:rPr>
          <w:lang w:val="en-US" w:eastAsia="en-US" w:bidi="en-US"/>
        </w:rPr>
        <w:t>W</w:t>
      </w:r>
      <w:r w:rsidRPr="00285174">
        <w:rPr>
          <w:lang w:eastAsia="en-US" w:bidi="en-US"/>
        </w:rPr>
        <w:t>-20</w:t>
      </w:r>
    </w:p>
    <w:p w:rsidR="006108F8" w:rsidRDefault="00FD4FD2">
      <w:pPr>
        <w:pStyle w:val="1"/>
        <w:shd w:val="clear" w:color="auto" w:fill="auto"/>
        <w:spacing w:after="180" w:line="262" w:lineRule="auto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946AD07" wp14:editId="476894D3">
                <wp:simplePos x="0" y="0"/>
                <wp:positionH relativeFrom="page">
                  <wp:posOffset>826135</wp:posOffset>
                </wp:positionH>
                <wp:positionV relativeFrom="paragraph">
                  <wp:posOffset>7759700</wp:posOffset>
                </wp:positionV>
                <wp:extent cx="6041390" cy="728345"/>
                <wp:effectExtent l="0" t="0" r="0" b="0"/>
                <wp:wrapSquare wrapText="bothSides"/>
                <wp:docPr id="2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8F8" w:rsidRDefault="0055674C">
                            <w:pPr>
                              <w:pStyle w:val="20"/>
                              <w:shd w:val="clear" w:color="auto" w:fill="auto"/>
                              <w:spacing w:after="0" w:line="233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* - соленые и квашеные овощи - не более 10% от общего количества овощей.</w:t>
                            </w:r>
                          </w:p>
                          <w:p w:rsidR="006108F8" w:rsidRDefault="0055674C">
                            <w:pPr>
                              <w:pStyle w:val="20"/>
                              <w:shd w:val="clear" w:color="auto" w:fill="auto"/>
                              <w:spacing w:after="0" w:line="233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** -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6AD07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65.05pt;margin-top:611pt;width:475.7pt;height:57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igXrgIAAK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YYsRJCz16pINGd2JAs5mpT9+pBNweOnDUA+xDny1X1d2L4qtCXKxrwnf0VkrR15SUkJ9vbrpn&#10;V0ccZUC2/QdRQhyy18ICDZVsTfGgHAjQoU9Pp96YXArYXHihP4vhqICzZRDNwrkNQZLpdieVfkdF&#10;i4yRYgm9t+jkcK+0yYYkk4sJxkXOmsb2v+EXG+A47kBsuGrOTBa2nT9iL95Emyh0wmCxcUIvy5zb&#10;fB06i9xfzrNZtl5n/k8T1w+TmpUl5SbMJC0//LPWHUU+iuIkLiUaVho4k5KSu+26kehAQNq5/Y4F&#10;OXNzL9OwRQAuLyj5QejdBbGTL6KlE+bh3ImXXuR4fnwXQ93jMMsvKd0zTv+dEupTHM+D+Sim33Lz&#10;7PeaG0lapmF4NKxNcXRyIomR4IaXtrWasGa0z0ph0n8uBbR7arQVrNHoqFY9bAdAMSreivIJpCsF&#10;KAtECBMPjFrI7xj1MD1SrL7tiaQYNe85yN+MmsmQk7GdDMILuJpijdForvU4kvadZLsakMcHxsUt&#10;PJGKWfU+Z3F8WDARLInj9DIj5/zfej3P2NUvAAAA//8DAFBLAwQUAAYACAAAACEAhY5z8uAAAAAO&#10;AQAADwAAAGRycy9kb3ducmV2LnhtbEyPwU7DMBBE70j8g7VI3KidVIQS4lQVghMSIg0Hjk7sJlbj&#10;dYjdNvw9mxPcdjRPszPFdnYDO5spWI8SkpUAZrD12mIn4bN+vdsAC1GhVoNHI+HHBNiW11eFyrW/&#10;YGXO+9gxCsGQKwl9jGPOeWh741RY+dEgeQc/ORVJTh3Xk7pQuBt4KkTGnbJIH3o1mufetMf9yUnY&#10;fWH1Yr/fm4/qUNm6fhT4lh2lvL2Zd0/AopnjHwxLfaoOJXVq/Al1YAPptUgIpSNNU1q1IGKT3ANr&#10;FnOdPQAvC/5/RvkLAAD//wMAUEsBAi0AFAAGAAgAAAAhALaDOJL+AAAA4QEAABMAAAAAAAAAAAAA&#10;AAAAAAAAAFtDb250ZW50X1R5cGVzXS54bWxQSwECLQAUAAYACAAAACEAOP0h/9YAAACUAQAACwAA&#10;AAAAAAAAAAAAAAAvAQAAX3JlbHMvLnJlbHNQSwECLQAUAAYACAAAACEAaQIoF64CAACrBQAADgAA&#10;AAAAAAAAAAAAAAAuAgAAZHJzL2Uyb0RvYy54bWxQSwECLQAUAAYACAAAACEAhY5z8uAAAAAOAQAA&#10;DwAAAAAAAAAAAAAAAAAIBQAAZHJzL2Rvd25yZXYueG1sUEsFBgAAAAAEAAQA8wAAABUGAAAAAA==&#10;" filled="f" stroked="f">
                <v:textbox inset="0,0,0,0">
                  <w:txbxContent>
                    <w:p w:rsidR="006108F8" w:rsidRDefault="0055674C">
                      <w:pPr>
                        <w:pStyle w:val="20"/>
                        <w:shd w:val="clear" w:color="auto" w:fill="auto"/>
                        <w:spacing w:after="0" w:line="233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* - соленые и квашеные овощи - не более 10% от общего количества овощей.</w:t>
                      </w:r>
                    </w:p>
                    <w:p w:rsidR="006108F8" w:rsidRDefault="0055674C">
                      <w:pPr>
                        <w:pStyle w:val="20"/>
                        <w:shd w:val="clear" w:color="auto" w:fill="auto"/>
                        <w:spacing w:after="0" w:line="233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** -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5674C">
        <w:rPr>
          <w:b/>
          <w:bCs/>
        </w:rPr>
        <w:t>Среднесуточные наборы пищевых продуктов, в том числе,</w:t>
      </w:r>
      <w:r w:rsidR="0055674C">
        <w:rPr>
          <w:b/>
          <w:bCs/>
        </w:rPr>
        <w:br/>
        <w:t>используемые для приготовления блюд и напитков, для обучающихся</w:t>
      </w:r>
      <w:r w:rsidR="0055674C">
        <w:rPr>
          <w:b/>
          <w:bCs/>
        </w:rPr>
        <w:br/>
        <w:t>общеобразовательных организаций (в нетто г, мл, на 1 ребенка в сутки)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5371"/>
        <w:gridCol w:w="1819"/>
        <w:gridCol w:w="2309"/>
      </w:tblGrid>
      <w:tr w:rsidR="006108F8">
        <w:trPr>
          <w:trHeight w:hRule="exact" w:val="274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5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пищевой продукции или группы пищевой продукции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за сутки</w:t>
            </w:r>
          </w:p>
        </w:tc>
      </w:tr>
      <w:tr w:rsidR="006108F8">
        <w:trPr>
          <w:trHeight w:hRule="exact" w:val="298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6108F8">
            <w:pPr>
              <w:framePr w:w="9970" w:h="10445" w:vSpace="590" w:wrap="notBeside" w:vAnchor="text" w:hAnchor="text" w:y="1"/>
            </w:pPr>
          </w:p>
        </w:tc>
        <w:tc>
          <w:tcPr>
            <w:tcW w:w="53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6108F8">
            <w:pPr>
              <w:framePr w:w="9970" w:h="10445" w:vSpace="590" w:wrap="notBeside" w:vAnchor="text" w:hAnchor="text" w:y="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7-11 лет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лет и старше</w:t>
            </w:r>
          </w:p>
        </w:tc>
      </w:tr>
      <w:tr w:rsidR="006108F8">
        <w:trPr>
          <w:trHeight w:hRule="exact"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ржаной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6108F8">
        <w:trPr>
          <w:trHeight w:hRule="exact"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 пшеничная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Крупы, бобовые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6108F8">
        <w:trPr>
          <w:trHeight w:hRule="exact"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</w:tr>
      <w:tr w:rsidR="006108F8">
        <w:trPr>
          <w:trHeight w:hRule="exact" w:val="8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spacing w:line="257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Овощи (свежие, мороженые, консервированные), включая соленые и квашеные*, в т.ч. томат-пюре, зелень, г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Фрукты свежие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Сухофрукты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108F8">
        <w:trPr>
          <w:trHeight w:hRule="exact" w:val="55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1-й категории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Субпродукты (печень, язык, сердце)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108F8">
        <w:trPr>
          <w:trHeight w:hRule="exact"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Птица (цыплята-бройлеры потрошеные - 1 кат)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(филе), в т.ч. филе слабо или малосоленое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2,5%; 3,5%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Кисломолочная пищевая продукция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6108F8">
        <w:trPr>
          <w:trHeight w:hRule="exact" w:val="30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Творог (не более 9% м.д.ж.)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6108F8">
        <w:trPr>
          <w:trHeight w:hRule="exact" w:val="31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Сметана (не более 15% м.д.ж.)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6108F8">
        <w:trPr>
          <w:trHeight w:hRule="exact" w:val="33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растительное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Яйцо, шт.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Сахар**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6108F8">
        <w:trPr>
          <w:trHeight w:hRule="exact"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Какао-порошок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9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6108F8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Кофейный напиток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108F8">
        <w:trPr>
          <w:trHeight w:hRule="exact"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 хлебопекарные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108F8">
        <w:trPr>
          <w:trHeight w:hRule="exact" w:val="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Крахмал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108F8">
        <w:trPr>
          <w:trHeight w:hRule="exact" w:val="36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 пищевая поваренная йодированная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108F8">
        <w:trPr>
          <w:trHeight w:hRule="exact" w:val="37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framePr w:w="9970" w:h="10445" w:vSpace="590" w:wrap="notBeside" w:vAnchor="text" w:hAnchor="text" w:y="1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6108F8" w:rsidRDefault="0055674C">
      <w:pPr>
        <w:pStyle w:val="a9"/>
        <w:framePr w:w="9494" w:h="586" w:hSpace="476" w:wrap="notBeside" w:vAnchor="text" w:hAnchor="text" w:x="385" w:y="10451"/>
        <w:shd w:val="clear" w:color="auto" w:fill="auto"/>
        <w:spacing w:line="233" w:lineRule="auto"/>
        <w:ind w:firstLine="0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6108F8" w:rsidRDefault="0055674C">
      <w:pPr>
        <w:spacing w:line="1" w:lineRule="exact"/>
      </w:pPr>
      <w:r>
        <w:br w:type="page"/>
      </w:r>
    </w:p>
    <w:p w:rsidR="006108F8" w:rsidRDefault="0055674C">
      <w:pPr>
        <w:pStyle w:val="1"/>
        <w:shd w:val="clear" w:color="auto" w:fill="auto"/>
        <w:spacing w:after="160"/>
        <w:ind w:left="7760" w:firstLine="0"/>
        <w:jc w:val="right"/>
      </w:pPr>
      <w:r>
        <w:lastRenderedPageBreak/>
        <w:t xml:space="preserve">Приложение 2 </w:t>
      </w:r>
      <w:r>
        <w:rPr>
          <w:lang w:val="en-US" w:eastAsia="en-US" w:bidi="en-US"/>
        </w:rPr>
        <w:t>KMP</w:t>
      </w:r>
      <w:r w:rsidRPr="00FD4FD2">
        <w:rPr>
          <w:lang w:eastAsia="en-US" w:bidi="en-US"/>
        </w:rPr>
        <w:t>2.4./</w:t>
      </w:r>
      <w:r>
        <w:rPr>
          <w:lang w:val="en-US" w:eastAsia="en-US" w:bidi="en-US"/>
        </w:rPr>
        <w:t>W</w:t>
      </w:r>
      <w:r w:rsidRPr="00FD4FD2">
        <w:rPr>
          <w:lang w:eastAsia="en-US" w:bidi="en-US"/>
        </w:rPr>
        <w:t>-20</w:t>
      </w:r>
    </w:p>
    <w:p w:rsidR="006108F8" w:rsidRDefault="0055674C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Вариант 1. Примерное меню завтраков для обучающихся</w:t>
      </w:r>
    </w:p>
    <w:p w:rsidR="006108F8" w:rsidRDefault="0055674C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t>1-4-х и 5-11-х классов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2"/>
        <w:gridCol w:w="2904"/>
        <w:gridCol w:w="2573"/>
      </w:tblGrid>
      <w:tr w:rsidR="006108F8">
        <w:trPr>
          <w:trHeight w:hRule="exact" w:val="302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блюда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1-4 классы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5-11 классы</w:t>
            </w:r>
          </w:p>
        </w:tc>
      </w:tr>
      <w:tr w:rsidR="006108F8">
        <w:trPr>
          <w:trHeight w:hRule="exact" w:val="562"/>
        </w:trPr>
        <w:tc>
          <w:tcPr>
            <w:tcW w:w="3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</w:tr>
      <w:tr w:rsidR="006108F8">
        <w:trPr>
          <w:trHeight w:hRule="exact" w:val="52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НЕДЕЛЯ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3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молочная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475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7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6108F8">
        <w:trPr>
          <w:trHeight w:hRule="exact" w:val="56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Зеленый горошек отварной консервированный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припущенная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200/7</w:t>
            </w:r>
          </w:p>
        </w:tc>
      </w:tr>
      <w:tr w:rsidR="006108F8">
        <w:trPr>
          <w:trHeight w:hRule="exact" w:val="29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527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835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творожно</w:t>
            </w:r>
            <w:r>
              <w:rPr>
                <w:sz w:val="24"/>
                <w:szCs w:val="24"/>
              </w:rPr>
              <w:softHyphen/>
              <w:t>морковная со сметанным соусом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220/20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5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с тертым сыром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Чай*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9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440</w:t>
            </w:r>
          </w:p>
        </w:tc>
      </w:tr>
      <w:tr w:rsidR="006108F8">
        <w:trPr>
          <w:trHeight w:hRule="exact" w:val="27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32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пшённая молочная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341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фруктовый*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</w:tbl>
    <w:p w:rsidR="006108F8" w:rsidRDefault="0055674C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2904"/>
        <w:gridCol w:w="2573"/>
      </w:tblGrid>
      <w:tr w:rsidR="006108F8">
        <w:trPr>
          <w:trHeight w:hRule="exact" w:val="350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Хлеб 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31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31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2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475</w:t>
            </w:r>
          </w:p>
        </w:tc>
      </w:tr>
      <w:tr w:rsidR="006108F8">
        <w:trPr>
          <w:trHeight w:hRule="exact" w:val="28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рисовая со сметанным соусом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220/20</w:t>
            </w:r>
          </w:p>
        </w:tc>
      </w:tr>
      <w:tr w:rsidR="006108F8">
        <w:trPr>
          <w:trHeight w:hRule="exact" w:val="28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4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480</w:t>
            </w:r>
          </w:p>
        </w:tc>
      </w:tr>
      <w:tr w:rsidR="006108F8">
        <w:trPr>
          <w:trHeight w:hRule="exact" w:val="28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овсяная молочная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4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475</w:t>
            </w:r>
          </w:p>
        </w:tc>
      </w:tr>
      <w:tr w:rsidR="006108F8">
        <w:trPr>
          <w:trHeight w:hRule="exact" w:val="29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Пудинг творожный с изюмом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Подлива фруктовая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46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480</w:t>
            </w:r>
          </w:p>
        </w:tc>
      </w:tr>
      <w:tr w:rsidR="006108F8">
        <w:trPr>
          <w:trHeight w:hRule="exact" w:val="28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Биточки (мясо или птица)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8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331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200/7</w:t>
            </w:r>
          </w:p>
        </w:tc>
      </w:tr>
      <w:tr w:rsidR="006108F8">
        <w:trPr>
          <w:trHeight w:hRule="exact" w:val="32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36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0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527</w:t>
            </w:r>
          </w:p>
        </w:tc>
      </w:tr>
    </w:tbl>
    <w:p w:rsidR="006108F8" w:rsidRDefault="006108F8">
      <w:pPr>
        <w:spacing w:after="299" w:line="1" w:lineRule="exact"/>
      </w:pPr>
    </w:p>
    <w:p w:rsidR="006108F8" w:rsidRDefault="0055674C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t>Вариант 2. Примерное меню завтраков для обучающихся</w:t>
      </w:r>
      <w:r>
        <w:rPr>
          <w:b/>
          <w:bCs/>
        </w:rPr>
        <w:br/>
        <w:t>1-4-х и 5-11-х классов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2"/>
        <w:gridCol w:w="2899"/>
        <w:gridCol w:w="2568"/>
      </w:tblGrid>
      <w:tr w:rsidR="006108F8">
        <w:trPr>
          <w:trHeight w:hRule="exact" w:val="298"/>
        </w:trPr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блюда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1-4 классы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5-11 классы</w:t>
            </w:r>
          </w:p>
        </w:tc>
      </w:tr>
      <w:tr w:rsidR="006108F8">
        <w:trPr>
          <w:trHeight w:hRule="exact" w:val="557"/>
        </w:trPr>
        <w:tc>
          <w:tcPr>
            <w:tcW w:w="3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</w:tr>
      <w:tr w:rsidR="006108F8">
        <w:trPr>
          <w:trHeight w:hRule="exact" w:val="518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 НЕДЕЛЯ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28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6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278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Чай*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288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02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6108F8" w:rsidRDefault="0055674C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2904"/>
        <w:gridCol w:w="2582"/>
      </w:tblGrid>
      <w:tr w:rsidR="006108F8">
        <w:trPr>
          <w:trHeight w:hRule="exact" w:val="31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475</w:t>
            </w:r>
          </w:p>
        </w:tc>
      </w:tr>
      <w:tr w:rsidR="006108F8">
        <w:trPr>
          <w:trHeight w:hRule="exact" w:val="29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20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Морковь тертая с р/м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495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рисовая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56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 порционный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575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Сырники творожно-морковные с соусом молочным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220/20</w:t>
            </w:r>
          </w:p>
        </w:tc>
      </w:tr>
      <w:tr w:rsidR="006108F8">
        <w:trPr>
          <w:trHeight w:hRule="exact" w:val="29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рыбные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29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7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510</w:t>
            </w: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32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манная молочная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32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2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200/7</w:t>
            </w:r>
          </w:p>
        </w:tc>
      </w:tr>
      <w:tr w:rsidR="006108F8">
        <w:trPr>
          <w:trHeight w:hRule="exact" w:val="32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31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482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32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Биточки (мясо или птица)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3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2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520</w:t>
            </w:r>
          </w:p>
        </w:tc>
      </w:tr>
      <w:tr w:rsidR="006108F8">
        <w:trPr>
          <w:trHeight w:hRule="exact" w:val="28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71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Кукуруза консервированная отварная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6108F8">
        <w:trPr>
          <w:trHeight w:hRule="exact" w:val="32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5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6108F8" w:rsidRDefault="0055674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2"/>
        <w:gridCol w:w="2904"/>
        <w:gridCol w:w="2563"/>
      </w:tblGrid>
      <w:tr w:rsidR="006108F8">
        <w:trPr>
          <w:trHeight w:hRule="exact" w:val="360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435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6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вязкая молочная из пшеничной крупы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(Российский и др)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31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475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(мясо или птица)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свежие в нарезке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Хлеб**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41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590</w:t>
            </w:r>
          </w:p>
        </w:tc>
      </w:tr>
    </w:tbl>
    <w:p w:rsidR="006108F8" w:rsidRDefault="0055674C">
      <w:pPr>
        <w:pStyle w:val="20"/>
        <w:shd w:val="clear" w:color="auto" w:fill="auto"/>
        <w:spacing w:after="0" w:line="233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6108F8" w:rsidRDefault="0055674C">
      <w:pPr>
        <w:pStyle w:val="20"/>
        <w:shd w:val="clear" w:color="auto" w:fill="auto"/>
        <w:spacing w:after="0" w:line="233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* - можно готовить без добавления сахара, при подаче сахар можно подавать порционно (фасованный) или в сахарнице.</w:t>
      </w:r>
    </w:p>
    <w:p w:rsidR="006108F8" w:rsidRDefault="0055674C">
      <w:pPr>
        <w:pStyle w:val="20"/>
        <w:shd w:val="clear" w:color="auto" w:fill="auto"/>
        <w:spacing w:after="280" w:line="233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** - отдавать предпочтение хлебу 2 сорта, обогащенным видам, в том числе с пищевыми волокнами.</w:t>
      </w:r>
    </w:p>
    <w:p w:rsidR="006108F8" w:rsidRDefault="0055674C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t>Вариант 1. Примерное меню обедов для обучающихся</w:t>
      </w:r>
      <w:r>
        <w:rPr>
          <w:b/>
          <w:bCs/>
        </w:rPr>
        <w:br/>
        <w:t>1-4-х и 5-11-х классов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2"/>
        <w:gridCol w:w="2410"/>
        <w:gridCol w:w="2568"/>
      </w:tblGrid>
      <w:tr w:rsidR="006108F8">
        <w:trPr>
          <w:trHeight w:hRule="exact" w:val="302"/>
          <w:jc w:val="center"/>
        </w:trPr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блюда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1-4 классы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5-11 классы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</w:tr>
      <w:tr w:rsidR="006108F8">
        <w:trPr>
          <w:trHeight w:hRule="exact" w:val="52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3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зеленый с помидорами с р/м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гороховый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Биточки (мясо, птица)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Овощное рагу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57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 свежие (или соленые) в нарезке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Рыба припущенная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 отварной (запеченный)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850</w:t>
            </w:r>
          </w:p>
        </w:tc>
      </w:tr>
      <w:tr w:rsidR="006108F8">
        <w:trPr>
          <w:trHeight w:hRule="exact" w:val="312"/>
          <w:jc w:val="center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</w:tbl>
    <w:p w:rsidR="006108F8" w:rsidRDefault="0055674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6"/>
        <w:gridCol w:w="2410"/>
        <w:gridCol w:w="2578"/>
      </w:tblGrid>
      <w:tr w:rsidR="006108F8">
        <w:trPr>
          <w:trHeight w:hRule="exact" w:val="31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Салат из свежих овощей с р/м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рисовый с картофелем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Бефстроганов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плодов сухих (шиповник)*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Помидор свежий (или соленый) в нарезке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свежей капусты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Плов из птицы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свежих яблок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9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моркови с яблоком с р/м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с макаронными изделиями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 по-строгановски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свежие (или соленые) в нарезке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овощной со сметаной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(мясные)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0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 припущенный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свежих яблок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31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зеленый с огурцом с р/м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Рассольник по-ленинградски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Рыба, запеченная с картофелем по- русски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фруктовый (овощной)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31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41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</w:tr>
      <w:tr w:rsidR="006108F8">
        <w:trPr>
          <w:trHeight w:hRule="exact" w:val="274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витаминный с р/м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0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33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рисовой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</w:tbl>
    <w:p w:rsidR="006108F8" w:rsidRDefault="0055674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6"/>
        <w:gridCol w:w="2405"/>
        <w:gridCol w:w="2573"/>
      </w:tblGrid>
      <w:tr w:rsidR="006108F8">
        <w:trPr>
          <w:trHeight w:hRule="exact" w:val="355"/>
          <w:jc w:val="center"/>
        </w:trPr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крупой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Котлеты (мясо или птица)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3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41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Помидор свежий (или соленый) в нарезке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</w:tr>
      <w:tr w:rsidR="006108F8">
        <w:trPr>
          <w:trHeight w:hRule="exact" w:val="331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Жаркое по-домашнему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моркови с яблоками с р/м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рыбный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 рубленая (мясо или птица), запеченная с соусом молочным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плодов сухих (шиповник)*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860</w:t>
            </w:r>
          </w:p>
        </w:tc>
      </w:tr>
      <w:tr w:rsidR="006108F8">
        <w:trPr>
          <w:trHeight w:hRule="exact" w:val="336"/>
          <w:jc w:val="center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</w:tbl>
    <w:p w:rsidR="006108F8" w:rsidRDefault="0055674C">
      <w:pPr>
        <w:pStyle w:val="20"/>
        <w:shd w:val="clear" w:color="auto" w:fill="auto"/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6108F8" w:rsidRDefault="0055674C">
      <w:pPr>
        <w:pStyle w:val="20"/>
        <w:shd w:val="clear" w:color="auto" w:fill="auto"/>
        <w:spacing w:after="260"/>
        <w:ind w:firstLine="0"/>
        <w:rPr>
          <w:sz w:val="24"/>
          <w:szCs w:val="24"/>
        </w:rPr>
      </w:pPr>
      <w:r>
        <w:rPr>
          <w:sz w:val="24"/>
          <w:szCs w:val="24"/>
        </w:rPr>
        <w:t>* - рекомендуется готовить без добавления сахара, при подаче сахар можно подавать порционно (фасованный).</w:t>
      </w:r>
    </w:p>
    <w:p w:rsidR="006108F8" w:rsidRDefault="0055674C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t>Вариант 2. Примерное меню обедов для обучающихся</w:t>
      </w:r>
      <w:r>
        <w:rPr>
          <w:b/>
          <w:bCs/>
        </w:rPr>
        <w:br/>
        <w:t>1-4-х и 5-11-х классов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8"/>
        <w:gridCol w:w="2554"/>
        <w:gridCol w:w="2568"/>
      </w:tblGrid>
      <w:tr w:rsidR="006108F8">
        <w:trPr>
          <w:trHeight w:hRule="exact" w:val="298"/>
          <w:jc w:val="center"/>
        </w:trPr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блюда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1-4 классы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5-11 классы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37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(вес) порции (мл или гр)</w:t>
            </w:r>
          </w:p>
        </w:tc>
      </w:tr>
      <w:tr w:rsidR="006108F8">
        <w:trPr>
          <w:trHeight w:hRule="exact" w:val="518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НЕДЕЛЯ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23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Понедельник* *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свеклы с р/м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Бефстроганов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тушеная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98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</w:tbl>
    <w:p w:rsidR="006108F8" w:rsidRDefault="0055674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2544"/>
        <w:gridCol w:w="2602"/>
      </w:tblGrid>
      <w:tr w:rsidR="006108F8">
        <w:trPr>
          <w:trHeight w:hRule="exact" w:val="312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Вторник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свежей (или квашеной) капусты с картофелем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припущенная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ржаной(ржано-пшеничный)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квашеная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(мясо, птица)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плодов сухих (шиповник)*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ржаной(ржано-пшеничный)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моркови с р/м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 картофелем и фасолью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Плов из мяса (птицы)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клюквенный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9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Огурец соленый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овощной с мясными фрикадельками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250/20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 рыбная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 отварной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860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78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47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Овощи свежие (или соленые) в нарезке (огурцы)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32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</w:tr>
      <w:tr w:rsidR="006108F8">
        <w:trPr>
          <w:trHeight w:hRule="exact" w:val="33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(мясные)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331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Вермишель отварная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ягод (замороженных или свежих)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17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36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6108F8" w:rsidRDefault="006108F8">
      <w:pPr>
        <w:sectPr w:rsidR="006108F8">
          <w:headerReference w:type="even" r:id="rId21"/>
          <w:headerReference w:type="default" r:id="rId22"/>
          <w:headerReference w:type="first" r:id="rId23"/>
          <w:pgSz w:w="11900" w:h="16840"/>
          <w:pgMar w:top="979" w:right="1019" w:bottom="665" w:left="91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2"/>
        <w:gridCol w:w="2549"/>
        <w:gridCol w:w="2573"/>
      </w:tblGrid>
      <w:tr w:rsidR="006108F8">
        <w:trPr>
          <w:trHeight w:hRule="exact" w:val="34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850</w:t>
            </w:r>
          </w:p>
        </w:tc>
      </w:tr>
      <w:tr w:rsidR="006108F8">
        <w:trPr>
          <w:trHeight w:hRule="exact" w:val="288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32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свеклы с р/м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9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рыбный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288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Куры тушеные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29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 припущенный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28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плодов сухих (изюм)*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4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6108F8">
        <w:trPr>
          <w:trHeight w:hRule="exact" w:val="28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56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картофельный с зеленым горошком с р/м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32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овощной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32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Жаркое по-домашнему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4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</w:tr>
      <w:tr w:rsidR="006108F8">
        <w:trPr>
          <w:trHeight w:hRule="exact" w:val="288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Винегрет с р/м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32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Рассольник по-ленинградски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тушеная в томате с овощами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108F8">
        <w:trPr>
          <w:trHeight w:hRule="exact" w:val="56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810</w:t>
            </w:r>
          </w:p>
        </w:tc>
      </w:tr>
      <w:tr w:rsidR="006108F8">
        <w:trPr>
          <w:trHeight w:hRule="exact" w:val="28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8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в нарезке - огурец свежий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108F8">
        <w:trPr>
          <w:trHeight w:hRule="exact" w:val="28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250/10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Биточки (мясо или птица)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331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рисовая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108F8">
        <w:trPr>
          <w:trHeight w:hRule="exact" w:val="32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клюквенный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31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2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left="1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3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left="106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850</w:t>
            </w:r>
          </w:p>
        </w:tc>
      </w:tr>
    </w:tbl>
    <w:p w:rsidR="006108F8" w:rsidRDefault="0055674C">
      <w:pPr>
        <w:pStyle w:val="20"/>
        <w:shd w:val="clear" w:color="auto" w:fill="auto"/>
        <w:spacing w:after="0"/>
        <w:ind w:firstLine="160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6108F8" w:rsidRDefault="0055674C">
      <w:pPr>
        <w:pStyle w:val="20"/>
        <w:shd w:val="clear" w:color="auto" w:fill="auto"/>
        <w:spacing w:after="0"/>
        <w:ind w:left="160" w:firstLine="0"/>
        <w:rPr>
          <w:sz w:val="24"/>
          <w:szCs w:val="24"/>
        </w:rPr>
      </w:pPr>
      <w:r>
        <w:rPr>
          <w:sz w:val="24"/>
          <w:szCs w:val="24"/>
        </w:rPr>
        <w:t>* - рекомендуется готовить без добавления сахара, при подаче сахар можно подавать порционно (фасованный).</w:t>
      </w:r>
      <w:r>
        <w:br w:type="page"/>
      </w:r>
    </w:p>
    <w:p w:rsidR="006108F8" w:rsidRDefault="0055674C">
      <w:pPr>
        <w:pStyle w:val="1"/>
        <w:shd w:val="clear" w:color="auto" w:fill="auto"/>
        <w:spacing w:after="180"/>
        <w:ind w:firstLine="0"/>
        <w:jc w:val="center"/>
      </w:pPr>
      <w:r>
        <w:rPr>
          <w:b/>
          <w:bCs/>
        </w:rPr>
        <w:lastRenderedPageBreak/>
        <w:t>Таблица замены пищевой продукции в граммах (нетто)</w:t>
      </w:r>
      <w:r>
        <w:rPr>
          <w:b/>
          <w:bCs/>
        </w:rPr>
        <w:br/>
        <w:t>с учетом их пищевой ценности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1378"/>
        <w:gridCol w:w="4459"/>
        <w:gridCol w:w="1339"/>
      </w:tblGrid>
      <w:tr w:rsidR="006108F8">
        <w:trPr>
          <w:trHeight w:hRule="exact" w:val="37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пищевой продукции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Масса, г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пищевой продукции-заменитель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Масса, г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говядины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кролика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6108F8">
        <w:trPr>
          <w:trHeight w:hRule="exact" w:val="37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 говяжья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птицы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(филе)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9%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Баранина II кат.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Конина I кат.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6108F8">
        <w:trPr>
          <w:trHeight w:hRule="exact" w:val="634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лося (промышленного производства)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Оленина (промышленного производства)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Консервы мясные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6108F8">
        <w:trPr>
          <w:trHeight w:hRule="exact" w:val="547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питьевое 3,2% м.д.ж.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9%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(говядина I кат.)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(говядина II кат.)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(филе)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Яйцо куриное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9%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говядина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(филе)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389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Яйцо куриное (1 шт.)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9%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(говядина)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(филе)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6108F8">
        <w:trPr>
          <w:trHeight w:hRule="exact" w:val="37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цельное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(филе)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(говядина)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9%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5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белокочанная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</w:tr>
      <w:tr w:rsidR="006108F8">
        <w:trPr>
          <w:trHeight w:hRule="exact" w:val="35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цветная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Морковь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6108F8">
        <w:trPr>
          <w:trHeight w:hRule="exact" w:val="35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Свекла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 w:rsidR="006108F8">
        <w:trPr>
          <w:trHeight w:hRule="exact" w:val="643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Бобы (фасоль), в том числе консервированные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 орошек зеленый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108F8">
        <w:trPr>
          <w:trHeight w:hRule="exact" w:val="355"/>
          <w:jc w:val="center"/>
        </w:trPr>
        <w:tc>
          <w:tcPr>
            <w:tcW w:w="29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Горошек зеленый консервированный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6108F8">
        <w:trPr>
          <w:trHeight w:hRule="exact" w:val="374"/>
          <w:jc w:val="center"/>
        </w:trPr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Кабачки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</w:tbl>
    <w:p w:rsidR="006108F8" w:rsidRDefault="0055674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1378"/>
        <w:gridCol w:w="4464"/>
        <w:gridCol w:w="1325"/>
      </w:tblGrid>
      <w:tr w:rsidR="006108F8">
        <w:trPr>
          <w:trHeight w:hRule="exact" w:val="389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Вид пищевой продукции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Масса, г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пищевой продукции-заменитель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Масса, г</w:t>
            </w:r>
          </w:p>
        </w:tc>
      </w:tr>
      <w:tr w:rsidR="006108F8">
        <w:trPr>
          <w:trHeight w:hRule="exact" w:val="365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 свежие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 консервированные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Соки фруктовые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360"/>
          <w:jc w:val="center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Соки фруктово-ягодные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108F8">
        <w:trPr>
          <w:trHeight w:hRule="exact" w:val="595"/>
          <w:jc w:val="center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Сухофрукты: Яблоки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298"/>
          <w:jc w:val="center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Чернослив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274"/>
          <w:jc w:val="center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Курага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8F8">
        <w:trPr>
          <w:trHeight w:hRule="exact" w:val="322"/>
          <w:jc w:val="center"/>
        </w:trPr>
        <w:tc>
          <w:tcPr>
            <w:tcW w:w="2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Изюм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6108F8" w:rsidRDefault="006108F8">
      <w:pPr>
        <w:sectPr w:rsidR="006108F8">
          <w:headerReference w:type="even" r:id="rId24"/>
          <w:headerReference w:type="default" r:id="rId25"/>
          <w:pgSz w:w="11900" w:h="16840"/>
          <w:pgMar w:top="1452" w:right="849" w:bottom="273" w:left="966" w:header="0" w:footer="3" w:gutter="0"/>
          <w:cols w:space="720"/>
          <w:noEndnote/>
          <w:docGrid w:linePitch="360"/>
        </w:sectPr>
      </w:pPr>
    </w:p>
    <w:p w:rsidR="006108F8" w:rsidRDefault="0055674C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lastRenderedPageBreak/>
        <w:t>Рекомендуемый минимальный перечень</w:t>
      </w:r>
      <w:r>
        <w:rPr>
          <w:b/>
          <w:bCs/>
        </w:rPr>
        <w:br/>
        <w:t>оборудования производственных помещений пищеблоков</w:t>
      </w:r>
      <w:r>
        <w:rPr>
          <w:b/>
          <w:bCs/>
        </w:rPr>
        <w:br/>
        <w:t>общеобразовательных организаций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8"/>
        <w:gridCol w:w="7214"/>
      </w:tblGrid>
      <w:tr w:rsidR="006108F8">
        <w:trPr>
          <w:trHeight w:hRule="exact" w:val="1061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производственного помещения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</w:t>
            </w:r>
          </w:p>
        </w:tc>
      </w:tr>
      <w:tr w:rsidR="006108F8">
        <w:trPr>
          <w:trHeight w:hRule="exact" w:val="1037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Склады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 w:rsidR="006108F8">
        <w:trPr>
          <w:trHeight w:hRule="exact" w:val="104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 w:rsidR="006108F8">
        <w:trPr>
          <w:trHeight w:hRule="exact" w:val="130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Овощной цех (вторичной обработки овощей)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6108F8">
        <w:trPr>
          <w:trHeight w:hRule="exact" w:val="2717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Холодный цех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6108F8">
        <w:trPr>
          <w:trHeight w:hRule="exact" w:val="2688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Мясо-рыбный цех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электромясорубка,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6108F8">
        <w:trPr>
          <w:trHeight w:hRule="exact" w:val="768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для обработки яиц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6108F8">
        <w:trPr>
          <w:trHeight w:hRule="exact" w:val="1315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Мучной цех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6108F8">
        <w:trPr>
          <w:trHeight w:hRule="exact" w:val="106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Доготовочный цех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</w:t>
            </w:r>
          </w:p>
        </w:tc>
      </w:tr>
    </w:tbl>
    <w:p w:rsidR="006108F8" w:rsidRDefault="0055674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7224"/>
      </w:tblGrid>
      <w:tr w:rsidR="006108F8">
        <w:trPr>
          <w:trHeight w:hRule="exact" w:val="107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«товарного соседства»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6108F8">
        <w:trPr>
          <w:trHeight w:hRule="exact" w:val="76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для нарезки хлеба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 w:rsidR="006108F8">
        <w:trPr>
          <w:trHeight w:hRule="exact" w:val="187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Горячий цех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двух: для сырой и готовой продукции), электрическая плита, электрическая сковорода, духовой (жарочный) шкаф или пароконветомат, электропривод для готовой продукции,</w:t>
            </w:r>
          </w:p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электрокотел, контрольные весы, раковина для мытья рук, настенные часы</w:t>
            </w:r>
          </w:p>
        </w:tc>
      </w:tr>
      <w:tr w:rsidR="006108F8">
        <w:trPr>
          <w:trHeight w:hRule="exact" w:val="76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Раздаточная зона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Мармиты для первых, вторых и третьих блюд и холодильным прилавком (витриной, секцией)</w:t>
            </w:r>
          </w:p>
        </w:tc>
      </w:tr>
      <w:tr w:rsidR="006108F8">
        <w:trPr>
          <w:trHeight w:hRule="exact" w:val="131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Моечная для мытья столовой посуды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6108F8">
        <w:trPr>
          <w:trHeight w:hRule="exact" w:val="75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Моечная кухонной посуды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стол, две моечные ванны, стеллаж, раковина для мытья рук</w:t>
            </w:r>
          </w:p>
        </w:tc>
      </w:tr>
      <w:tr w:rsidR="006108F8">
        <w:trPr>
          <w:trHeight w:hRule="exact" w:val="49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Моечная тары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Двухсекционная моечная ванна</w:t>
            </w:r>
          </w:p>
        </w:tc>
      </w:tr>
      <w:tr w:rsidR="006108F8">
        <w:trPr>
          <w:trHeight w:hRule="exact" w:val="132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Производственное помещение буфета- раздаточной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6108F8">
        <w:trPr>
          <w:trHeight w:hRule="exact" w:val="1046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Посудомоечная буфета-раздаточной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6108F8">
        <w:trPr>
          <w:trHeight w:hRule="exact" w:val="77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приема пищи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6108F8" w:rsidRDefault="006108F8">
      <w:pPr>
        <w:sectPr w:rsidR="006108F8">
          <w:headerReference w:type="even" r:id="rId26"/>
          <w:headerReference w:type="default" r:id="rId27"/>
          <w:headerReference w:type="first" r:id="rId28"/>
          <w:pgSz w:w="11900" w:h="16840"/>
          <w:pgMar w:top="1452" w:right="849" w:bottom="273" w:left="966" w:header="0" w:footer="3" w:gutter="0"/>
          <w:cols w:space="720"/>
          <w:noEndnote/>
          <w:titlePg/>
          <w:docGrid w:linePitch="360"/>
        </w:sectPr>
      </w:pPr>
    </w:p>
    <w:p w:rsidR="006108F8" w:rsidRDefault="0055674C">
      <w:pPr>
        <w:pStyle w:val="1"/>
        <w:shd w:val="clear" w:color="auto" w:fill="auto"/>
        <w:spacing w:after="240"/>
        <w:ind w:firstLine="0"/>
        <w:jc w:val="center"/>
      </w:pPr>
      <w:r>
        <w:rPr>
          <w:b/>
          <w:bCs/>
        </w:rPr>
        <w:lastRenderedPageBreak/>
        <w:t>Рекомендуемая номенклатура, объем и периодичность проведения</w:t>
      </w:r>
      <w:r>
        <w:rPr>
          <w:b/>
          <w:bCs/>
        </w:rPr>
        <w:br/>
        <w:t>лабораторных и инструментальных исследований в организациях питания</w:t>
      </w:r>
      <w:r>
        <w:rPr>
          <w:b/>
          <w:bCs/>
        </w:rPr>
        <w:br/>
        <w:t>общеобразовательных организаций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2832"/>
        <w:gridCol w:w="1848"/>
        <w:gridCol w:w="1651"/>
      </w:tblGrid>
      <w:tr w:rsidR="006108F8">
        <w:trPr>
          <w:trHeight w:hRule="exact" w:val="73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исследований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исследования (обследования)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Количество, не менее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Кратность, не реже</w:t>
            </w:r>
          </w:p>
        </w:tc>
      </w:tr>
      <w:tr w:rsidR="006108F8">
        <w:trPr>
          <w:trHeight w:hRule="exact" w:val="1546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блюда исследуемого приема пищи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</w:tr>
      <w:tr w:rsidR="006108F8">
        <w:trPr>
          <w:trHeight w:hRule="exact" w:val="989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 питания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 w:rsidR="006108F8">
        <w:trPr>
          <w:trHeight w:hRule="exact" w:val="72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проводимой витаминизации блюд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Третьи блюда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блюдо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</w:tr>
      <w:tr w:rsidR="006108F8">
        <w:trPr>
          <w:trHeight w:hRule="exact" w:val="1541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Микробиологические исследования смывов на наличие санитарно</w:t>
            </w:r>
            <w:r>
              <w:rPr>
                <w:sz w:val="24"/>
                <w:szCs w:val="24"/>
              </w:rPr>
              <w:softHyphen/>
              <w:t>показательной микрофлоры (БГКП)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смывов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 w:rsidR="006108F8">
        <w:trPr>
          <w:trHeight w:hRule="exact" w:val="1541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смывов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 w:rsidR="006108F8">
        <w:trPr>
          <w:trHeight w:hRule="exact" w:val="1829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Исследования смывов на наличие яиц гельминтов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смывов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 w:rsidR="006108F8">
        <w:trPr>
          <w:trHeight w:hRule="exact" w:val="2376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пробы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</w:tbl>
    <w:p w:rsidR="006108F8" w:rsidRDefault="0055674C">
      <w:pPr>
        <w:spacing w:line="1" w:lineRule="exact"/>
        <w:rPr>
          <w:sz w:val="2"/>
          <w:szCs w:val="2"/>
        </w:rPr>
      </w:pPr>
      <w:r>
        <w:br w:type="page"/>
      </w:r>
    </w:p>
    <w:p w:rsidR="006108F8" w:rsidRDefault="0055674C">
      <w:pPr>
        <w:pStyle w:val="1"/>
        <w:shd w:val="clear" w:color="auto" w:fill="auto"/>
        <w:spacing w:after="160" w:line="254" w:lineRule="auto"/>
        <w:ind w:firstLine="0"/>
        <w:jc w:val="center"/>
      </w:pPr>
      <w:r>
        <w:rPr>
          <w:b/>
          <w:bCs/>
        </w:rPr>
        <w:lastRenderedPageBreak/>
        <w:t>СПРАВОЧНАЯ ИНФОРМАЦИЯ О ПИЩЕВЫХ ПРОДУКТАХ ДЛЯ</w:t>
      </w:r>
      <w:r>
        <w:rPr>
          <w:b/>
          <w:bCs/>
        </w:rPr>
        <w:br/>
        <w:t>ФОРМИРОВАНИЯ КОНКУРСНОЙ ДОКУМЕНТАЦИИ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848"/>
        <w:gridCol w:w="4253"/>
      </w:tblGrid>
      <w:tr w:rsidR="006108F8">
        <w:trPr>
          <w:trHeight w:hRule="exact" w:val="85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4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пищевой продукции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Характеристики пищевой продукции </w:t>
            </w:r>
            <w:r>
              <w:rPr>
                <w:sz w:val="24"/>
                <w:szCs w:val="24"/>
              </w:rPr>
              <w:t>(соответствие требованиям*)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абрикосы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32787/2014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абрикосы сушеные без косточки (курага)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32896-2014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апельсины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34307/2017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баклажаны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31821-2012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бананы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51603-2000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брусника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варенье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34113-2017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 сушеный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6882-88.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вишня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горох шлифованный: целый или колотый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6201-68</w:t>
            </w:r>
          </w:p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01.11.2020 ГОСТ 28674-2019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горошек зеленый быстрозамороженный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54683-2011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горошек зеленый консервированный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34112-2017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груши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33499/2015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31712-2012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зелень свежая (лук, укроп)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34214-2017,</w:t>
            </w:r>
          </w:p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32856-2014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 или биойогурт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31981/2013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кабачки (цукини) быстрозамороженные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54683-2011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кабачки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31822-2012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какао-напиток витаминизированный быстрорастворимый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108-2014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51809-2001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брокколи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54683-2011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брюссельская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54683-2011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квашеная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34220-2017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китайская (пекинская) свежая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34323-2017</w:t>
            </w:r>
          </w:p>
        </w:tc>
      </w:tr>
      <w:tr w:rsidR="006108F8">
        <w:trPr>
          <w:trHeight w:hRule="exact" w:val="84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изготовителя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цветная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54683-2011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цветная свежая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33952-2016.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 продовольственный свежий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7176-2017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 свежий очищенный в вакуумной упаковке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изготовителя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киви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31823/2012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18488-2000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лимонная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908-2004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клубника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клюква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овощная из кабачков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2654-2017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консервы рыбные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7452-2014, ГОСТ 32156-2013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крахмал картофельный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53876-2010</w:t>
            </w:r>
          </w:p>
        </w:tc>
      </w:tr>
    </w:tbl>
    <w:p w:rsidR="006108F8" w:rsidRDefault="006108F8">
      <w:pPr>
        <w:sectPr w:rsidR="006108F8">
          <w:headerReference w:type="even" r:id="rId29"/>
          <w:headerReference w:type="default" r:id="rId30"/>
          <w:pgSz w:w="11900" w:h="16840"/>
          <w:pgMar w:top="1452" w:right="849" w:bottom="273" w:left="96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848"/>
        <w:gridCol w:w="4272"/>
      </w:tblGrid>
      <w:tr w:rsidR="006108F8">
        <w:trPr>
          <w:trHeight w:hRule="exact" w:val="32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гречневая ядрица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55290-2012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кукурузная шлифованная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6002-69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овсяная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3034-75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пшеничная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276-60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пшено шлифованное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572-2016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рис шлифованный)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6292-93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ячменная перловая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5784-60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кукуруза сахарная в зернах, консервированная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34114-2017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лавровый лист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17594-81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лимоны свежие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34307/2017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 репчатый свежий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34306-2017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 репчатый свежий очищенный в вакуумной упаковке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изготовителя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 пищевой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52533-2006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группы А (вермишель, лапша) яичные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31743-2017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малина быстрозамороженная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мандарины свежие (не ниже 1 сорта)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34307/2017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подсолнечное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1129-2013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сладко-сливочное несоленое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32261-2013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 натуральный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19792-2017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питьевое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32252-2013</w:t>
            </w:r>
          </w:p>
          <w:p w:rsidR="006108F8" w:rsidRDefault="0055674C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31450-2013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цельное сгущенное с сахаром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31688-2012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стерилизованное концентрированное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3254/2017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морковь столовая свежая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32284-2013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мука пшеничная хлебопекарная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26574-2017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мясо, замороженное в блоках - говядина, для детского питания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31799-2012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индейки охлажденное, замороженное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52820-2007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натрий двууглекислый (сода пищевая)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2156-76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нектарины свежие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34340/2017</w:t>
            </w:r>
          </w:p>
        </w:tc>
      </w:tr>
      <w:tr w:rsidR="006108F8">
        <w:trPr>
          <w:trHeight w:hRule="exact" w:val="27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нектары фруктовые и фруктово-овощные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32104-2013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 консервированные без добавления уксуса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производителя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 свежие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33932-2016</w:t>
            </w:r>
          </w:p>
        </w:tc>
      </w:tr>
      <w:tr w:rsidR="006108F8">
        <w:trPr>
          <w:trHeight w:hRule="exact" w:val="5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 соленые стерилизованные (консервированные без добавления уксуса)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34220-2017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перец сладкий свежий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34325-2017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плоды шиповника сушеные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1994-93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повидло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32099-2013</w:t>
            </w:r>
          </w:p>
        </w:tc>
      </w:tr>
      <w:tr w:rsidR="006108F8">
        <w:trPr>
          <w:trHeight w:hRule="exact" w:val="55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полуфабрикаты мясные крупнокусковые бескостные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54754-2011</w:t>
            </w:r>
          </w:p>
        </w:tc>
      </w:tr>
      <w:tr w:rsidR="006108F8">
        <w:trPr>
          <w:trHeight w:hRule="exact" w:val="8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31465-2012</w:t>
            </w:r>
          </w:p>
        </w:tc>
      </w:tr>
      <w:tr w:rsidR="006108F8">
        <w:trPr>
          <w:trHeight w:hRule="exact" w:val="83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31465-2012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редис свежий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34216-2017</w:t>
            </w:r>
          </w:p>
        </w:tc>
      </w:tr>
      <w:tr w:rsidR="006108F8">
        <w:trPr>
          <w:trHeight w:hRule="exact" w:val="576"/>
          <w:jc w:val="center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мороженая (треска, пикша, сайра, минтай, хек, окунь морской, судак, кефаль,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32366-2013</w:t>
            </w:r>
          </w:p>
        </w:tc>
      </w:tr>
    </w:tbl>
    <w:p w:rsidR="006108F8" w:rsidRDefault="006108F8">
      <w:pPr>
        <w:sectPr w:rsidR="006108F8">
          <w:headerReference w:type="even" r:id="rId31"/>
          <w:headerReference w:type="default" r:id="rId32"/>
          <w:pgSz w:w="11900" w:h="16840"/>
          <w:pgMar w:top="1452" w:right="849" w:bottom="273" w:left="96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843"/>
        <w:gridCol w:w="4253"/>
      </w:tblGrid>
      <w:tr w:rsidR="006108F8">
        <w:trPr>
          <w:trHeight w:hRule="exact" w:val="31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горбуша, кета, нерка, семга, форель)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6108F8">
            <w:pPr>
              <w:rPr>
                <w:sz w:val="10"/>
                <w:szCs w:val="10"/>
              </w:rPr>
            </w:pP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свежий (листовой, кочанный)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33985-2016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сахар-песок или сахар белый кристаллический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33222-2015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сахар-песок или сахар белый кристаллический порционный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33222-2015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свекла свежая очищенная в вакуумной упаковке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изготовителя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свекла столовая свежая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32285-2013</w:t>
            </w:r>
          </w:p>
        </w:tc>
      </w:tr>
      <w:tr w:rsidR="006108F8">
        <w:trPr>
          <w:trHeight w:hRule="exact" w:val="85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28499-2014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слива свежая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32286/2013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31452-2012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смородина черная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 поваренная пищевая выварочная йодированная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51574-2018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субпродукты - печень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31799-2012</w:t>
            </w:r>
          </w:p>
        </w:tc>
      </w:tr>
      <w:tr w:rsidR="006108F8">
        <w:trPr>
          <w:trHeight w:hRule="exact" w:val="56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сухари панировочные из хлебных сухарей высшего сорта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28402-89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сыры полутвердые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32260-2013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(не выше 9% жирности)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31453-2013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томатная паста или томатное пюре без соли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3343-2017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томаты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34298-2017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тушки цыплят-бройлеров потрошенные охлажденные, замороженные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52306-2005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фасоль продовольственная белая или красная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7758-75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фруктовая смесь быстрозамороженная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33823-2016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 косточковые сушеные (чернослив)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32896-2014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белый из пшеничной муки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26987-86, ГОСТ 31752-2012.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из смеси муки ржаной хлебопекарной обдирной и пшеничной хлебопекарной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31752-2012, ГОСТ 31807-2018,</w:t>
            </w:r>
          </w:p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26983-2015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зерновой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25832-89</w:t>
            </w:r>
          </w:p>
        </w:tc>
      </w:tr>
      <w:tr w:rsidR="006108F8">
        <w:trPr>
          <w:trHeight w:hRule="exact" w:val="55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из муки пшеничной хлебопекарной, обогащенный витаминами и минералами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изготовителя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хлопья овсяные (вид геркулес, экстра.)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21149-93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черный байховый в ассортименте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32573-2013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черешня свежая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33801/2016</w:t>
            </w:r>
          </w:p>
        </w:tc>
      </w:tr>
      <w:tr w:rsidR="006108F8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яблоки свежие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34314/2017</w:t>
            </w:r>
          </w:p>
        </w:tc>
      </w:tr>
      <w:tr w:rsidR="006108F8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ядро ореха грецкого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16833-2014</w:t>
            </w:r>
          </w:p>
        </w:tc>
      </w:tr>
      <w:tr w:rsidR="006108F8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яйца куриные столовые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8F8" w:rsidRDefault="0055674C">
            <w:pPr>
              <w:pStyle w:val="a7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31654-2012</w:t>
            </w:r>
          </w:p>
        </w:tc>
      </w:tr>
      <w:tr w:rsidR="006108F8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8F8" w:rsidRDefault="0055674C">
            <w:pPr>
              <w:pStyle w:val="a7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крупа манная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8F8" w:rsidRDefault="0055674C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7022-97</w:t>
            </w:r>
          </w:p>
          <w:p w:rsidR="006108F8" w:rsidRDefault="0055674C">
            <w:pPr>
              <w:pStyle w:val="a7"/>
              <w:shd w:val="clear" w:color="auto" w:fill="auto"/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01.11.2020 ГОСТ 7022-2019</w:t>
            </w:r>
          </w:p>
        </w:tc>
      </w:tr>
    </w:tbl>
    <w:p w:rsidR="006108F8" w:rsidRDefault="0055674C">
      <w:pPr>
        <w:pStyle w:val="a9"/>
        <w:shd w:val="clear" w:color="auto" w:fill="auto"/>
        <w:spacing w:line="240" w:lineRule="auto"/>
        <w:ind w:left="34" w:firstLine="0"/>
      </w:pPr>
      <w:r>
        <w:t>Примечание:</w:t>
      </w:r>
    </w:p>
    <w:p w:rsidR="006108F8" w:rsidRDefault="0055674C">
      <w:pPr>
        <w:pStyle w:val="a9"/>
        <w:shd w:val="clear" w:color="auto" w:fill="auto"/>
        <w:spacing w:line="240" w:lineRule="auto"/>
        <w:ind w:left="34" w:firstLine="0"/>
      </w:pPr>
      <w:r>
        <w:t>* по ГОСТ или по ТУ изготовителя с показателями не ниже ГОСТ.</w:t>
      </w:r>
    </w:p>
    <w:sectPr w:rsidR="006108F8" w:rsidSect="006108F8">
      <w:headerReference w:type="even" r:id="rId33"/>
      <w:headerReference w:type="default" r:id="rId34"/>
      <w:pgSz w:w="11900" w:h="16840"/>
      <w:pgMar w:top="1452" w:right="849" w:bottom="273" w:left="966" w:header="0" w:footer="3" w:gutter="0"/>
      <w:pgNumType w:start="4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17" w:rsidRDefault="00D91617" w:rsidP="006108F8">
      <w:r>
        <w:separator/>
      </w:r>
    </w:p>
  </w:endnote>
  <w:endnote w:type="continuationSeparator" w:id="0">
    <w:p w:rsidR="00D91617" w:rsidRDefault="00D91617" w:rsidP="0061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17" w:rsidRDefault="00D91617"/>
  </w:footnote>
  <w:footnote w:type="continuationSeparator" w:id="0">
    <w:p w:rsidR="00D91617" w:rsidRDefault="00D9161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0" behindDoc="1" locked="0" layoutInCell="1" allowOverlap="1" wp14:anchorId="00A045B5" wp14:editId="1F9EEEB9">
              <wp:simplePos x="0" y="0"/>
              <wp:positionH relativeFrom="page">
                <wp:posOffset>3864610</wp:posOffset>
              </wp:positionH>
              <wp:positionV relativeFrom="page">
                <wp:posOffset>370205</wp:posOffset>
              </wp:positionV>
              <wp:extent cx="153035" cy="175260"/>
              <wp:effectExtent l="0" t="0" r="0" b="2540"/>
              <wp:wrapNone/>
              <wp:docPr id="2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24C4A" w:rsidRPr="00724C4A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045B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304.3pt;margin-top:29.15pt;width:12.05pt;height:13.8pt;z-index:-18874406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BorAIAAKg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HCUYCdJBjx7ZaNCdHFEU2/oMvc7A7aEHRzPCPvTZ5ar7e0m/ayTkuiFix26VkkPDSAX8QnvTP7s6&#10;4WgLsh0+yQrikCcjHdBYq84WD8qBAB369HzsjeVCbcjFZXC5wIjCUXi1iBLXO59k8+VeafOByQ5Z&#10;I8cKWu/Ayf5eG0uGZLOLjSVkydvWtb8VLzbAcdqB0HDVnlkSrps/0yDdLDfL2IujZOPFQVF4t+U6&#10;9pISSBWXxXpdhL9s3DDOGl5VTNgws7LC+M86d9D4pImjtrRseWXhLCWtdtt1q9CegLJL97mSw8nJ&#10;zX9JwxUBcnmVUhjFwV2UemWyvPLiMl546VWw9IIwvUuTIE7jonyZ0j0X7N9TQkOO00W0mLR0Iv0q&#10;t8B9b3MjWccNzI6WdzleHp1IZhW4EZVrrSG8neyzUlj6p1JAu+dGO71aiU5iNeN2BBQr4q2snkG5&#10;SoKyQJ4w8MBopPqB0QDDI8cCphtG7UcB2rdzZjbUbGxngwgKF3NsMJrMtZnm0VOv+K4B3Pl13cL7&#10;KLnT7onD4VXBOHApHEaXnTfn/87rNGBXvwEAAP//AwBQSwMEFAAGAAgAAAAhAC9vLGfdAAAACQEA&#10;AA8AAABkcnMvZG93bnJldi54bWxMj8tOwzAQRfdI/IM1SOyo01ZNTcikQpXYsKNUSOzceBpH9SOy&#10;3TT5e8wKlqN7dO+ZejdZw0YKsfcOYbkogJFrvepdh3D8fHsSwGKSTknjHSHMFGHX3N/VslL+5j5o&#10;PKSO5RIXK4mgUxoqzmOrycq48AO5nJ19sDLlM3RcBXnL5dbwVVGU3Mre5QUtB9prai+Hq0XYTl+e&#10;hkh7+j6PbdD9LMz7jPj4ML2+AEs0pT8YfvWzOjTZ6eSvTkVmEMpClBlF2Ig1sAyU69UW2AlBbJ6B&#10;NzX//0HzAwAA//8DAFBLAQItABQABgAIAAAAIQC2gziS/gAAAOEBAAATAAAAAAAAAAAAAAAAAAAA&#10;AABbQ29udGVudF9UeXBlc10ueG1sUEsBAi0AFAAGAAgAAAAhADj9If/WAAAAlAEAAAsAAAAAAAAA&#10;AAAAAAAALwEAAF9yZWxzLy5yZWxzUEsBAi0AFAAGAAgAAAAhALFBIGisAgAAqAUAAA4AAAAAAAAA&#10;AAAAAAAALgIAAGRycy9lMm9Eb2MueG1sUEsBAi0AFAAGAAgAAAAhAC9vLGfdAAAACQEAAA8AAAAA&#10;AAAAAAAAAAAABgUAAGRycy9kb3ducmV2LnhtbFBLBQYAAAAABAAEAPMAAAAQ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24C4A" w:rsidRPr="00724C4A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34" behindDoc="1" locked="0" layoutInCell="1" allowOverlap="1" wp14:anchorId="74EFD957" wp14:editId="3071CA6E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53035" cy="175260"/>
              <wp:effectExtent l="0" t="635" r="0" b="381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18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FD95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4" type="#_x0000_t202" style="position:absolute;margin-left:314.75pt;margin-top:21.8pt;width:12.05pt;height:13.8pt;z-index:-18874404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UnrwIAAK8FAAAOAAAAZHJzL2Uyb0RvYy54bWysVNtu2zAMfR+wfxD07vpS52IjTtHG8TCg&#10;uwDtPkCR5ViYLRmSGrsb9u+j5Dhp05dhmx8EWaIOD8lDrm6GtkEHpjSXIsPhVYARE1SWXOwz/O2x&#10;8JYYaUNESRopWIafmcY36/fvVn2XskjWsimZQgAidNp3Ga6N6VLf17RmLdFXsmMCLiupWmLgV+39&#10;UpEe0NvGj4Jg7vdSlZ2SlGkNp/l4idcOv6oYNV+qSjODmgwDN+NW5dadXf31iqR7Rbqa0yMN8hcs&#10;WsIFOD1B5cQQ9KT4G6iWUyW1rMwVla0vq4pT5mKAaMLgIpqHmnTMxQLJ0d0pTfr/wdLPh68K8RJq&#10;B5USpIUaPbLBoDs5oHBh89N3OgWzhw4MzQDnYOti1d29pN81EnJTE7Fnt0rJvmakBH6hfem/eDri&#10;aAuy6z/JEvyQJyMd0FCp1iYP0oEAHer0fKqN5UKty9l1cD3DiMJVuJhFc1c7n6TT405p84HJFtlN&#10;hhWU3oGTw702lgxJJxPrS8iCN40rfyNeHYDheAKu4am9syRcNX8mQbJdbpexF0fzrRcHee7dFpvY&#10;mxdAKr/ON5s8/GX9hnFa87JkwrqZlBXGf1a5o8ZHTZy0pWXDSwtnKWm1320ahQ4ElF24z6Ucbs5m&#10;/msaLgkQy0VIYRQHd1HiFfPlwouLeOYli2DpBWFyl8yDOInz4nVI91ywfw8J9RlOZtFs1NKZ9EVs&#10;gfvexkbSlhuYHQ1vM7w8GZHUKnArSldaQ3gz7l+kwtI/pwLKPRXa6dVKdBSrGXaDa41TG+xk+QwC&#10;VhIEBiqFuQebWqofGPUwQzIsYMhh1HwU0AJ23EwbNW1204YICg8zbDAatxszjqWnTvF9DbhTk91C&#10;mxTcSdj208jh2FwwFVwkxwlmx87Lf2d1nrPr3wAAAP//AwBQSwMEFAAGAAgAAAAhAIMSabXcAAAA&#10;CQEAAA8AAABkcnMvZG93bnJldi54bWxMj8FOwzAMhu9IvENkJG4sXWHdVppOaBIXbgyExC1rvKYi&#10;caom69q3xzvBzZZ/ff7+ajd5J0YcYhdIwXKRgUBqgumoVfD58fqwARGTJqNdIFQwY4RdfXtT6dKE&#10;C73jeEitYAjFUiuwKfWllLGx6HVchB6Jb6cweJ14HVppBn1huHcyz7JCet0Rf7C6x73F5udw9grW&#10;01fAPuIev09jM9hu3ri3Wan7u+nlGUTCKf2F4arP6lCz0zGcyUThFBT5dsVRBU+PBQgOFKvrcGT6&#10;MgdZV/J/g/oXAAD//wMAUEsBAi0AFAAGAAgAAAAhALaDOJL+AAAA4QEAABMAAAAAAAAAAAAAAAAA&#10;AAAAAFtDb250ZW50X1R5cGVzXS54bWxQSwECLQAUAAYACAAAACEAOP0h/9YAAACUAQAACwAAAAAA&#10;AAAAAAAAAAAvAQAAX3JlbHMvLnJlbHNQSwECLQAUAAYACAAAACEAY72VJ68CAACvBQAADgAAAAAA&#10;AAAAAAAAAAAuAgAAZHJzL2Uyb0RvYy54bWxQSwECLQAUAAYACAAAACEAgxJptdwAAAAJAQAADwAA&#10;AAAAAAAAAAAAAAAJBQAAZHJzL2Rvd25yZXYueG1sUEsFBgAAAAAEAAQA8wAAABIGAAAAAA=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18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32" behindDoc="1" locked="0" layoutInCell="1" allowOverlap="1" wp14:anchorId="186FA020" wp14:editId="0D5EAE04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53035" cy="175260"/>
              <wp:effectExtent l="0" t="635" r="0" b="3810"/>
              <wp:wrapNone/>
              <wp:docPr id="1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19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FA02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5" type="#_x0000_t202" style="position:absolute;margin-left:314.75pt;margin-top:21.8pt;width:12.05pt;height:13.8pt;z-index:-18874404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3irwIAAK8FAAAOAAAAZHJzL2Uyb0RvYy54bWysVNuOmzAQfa/Uf7D8znJZkgBastoNoaq0&#10;vUi7/QAHm2AVbGR7A9uq/96xCcleXqq2PFjGHp85M3Nmrq7HrkUHpjSXIsfhRYARE5WkXOxz/O2h&#10;9BKMtCGCklYKluMnpvH1+v27q6HPWCQb2VKmEIAInQ19jhtj+sz3ddWwjugL2TMBl7VUHTHwq/Y+&#10;VWQA9K71oyBY+oNUtFeyYlrDaTFd4rXDr2tWmS91rZlBbY6Bm3GrcuvOrv76imR7RfqGV0ca5C9Y&#10;dIQLcHqCKogh6FHxN1Adr5TUsjYXlex8Wde8Yi4GiCYMXkVz35CeuVggObo/pUn/P9jq8+GrQpxC&#10;7VYYCdJBjR7YaNCtHFGY2PwMvc7A7L4HQzPCOdi6WHV/J6vvGgm5aYjYsxul5NAwQoFfaF/6z55O&#10;ONqC7IZPkoIf8mikAxpr1dnkQToQoEOdnk61sVwq63JxGVwuMKrgKlwtoqWrnU+y+XGvtPnAZIfs&#10;JscKSu/AyeFOG0uGZLOJ9SVkydvWlb8VLw7AcDoB1/DU3lkSrpo/0yDdJtsk9uJoufXioCi8m3IT&#10;e8sSSBWXxWZThL+s3zDOGk4pE9bNrKww/rPKHTU+aeKkLS1bTi2cpaTVfrdpFToQUHbpPpdyuDmb&#10;+S9puCRALK9CCqM4uI1Sr1wmKy8u44WXroLEC8L0Nl0GcRoX5cuQ7rhg/x4SGnKcLqLFpKUz6Vex&#10;Be57GxvJOm5gdrS8y3FyMiKZVeBWUFdaQ3g77Z+lwtI/pwLKPRfa6dVKdBKrGXeja41TG+wkfQIB&#10;KwkCA5XC3INNI9UPjAaYITkWMOQwaj8KaAE7buaNmje7eUNEBQ9zbDCathszjaXHXvF9A7hzk91A&#10;m5TcSdj208Th2FwwFVwkxwlmx87zf2d1nrPr3wAAAP//AwBQSwMEFAAGAAgAAAAhAIMSabXcAAAA&#10;CQEAAA8AAABkcnMvZG93bnJldi54bWxMj8FOwzAMhu9IvENkJG4sXWHdVppOaBIXbgyExC1rvKYi&#10;caom69q3xzvBzZZ/ff7+ajd5J0YcYhdIwXKRgUBqgumoVfD58fqwARGTJqNdIFQwY4RdfXtT6dKE&#10;C73jeEitYAjFUiuwKfWllLGx6HVchB6Jb6cweJ14HVppBn1huHcyz7JCet0Rf7C6x73F5udw9grW&#10;01fAPuIev09jM9hu3ri3Wan7u+nlGUTCKf2F4arP6lCz0zGcyUThFBT5dsVRBU+PBQgOFKvrcGT6&#10;MgdZV/J/g/oXAAD//wMAUEsBAi0AFAAGAAgAAAAhALaDOJL+AAAA4QEAABMAAAAAAAAAAAAAAAAA&#10;AAAAAFtDb250ZW50X1R5cGVzXS54bWxQSwECLQAUAAYACAAAACEAOP0h/9YAAACUAQAACwAAAAAA&#10;AAAAAAAAAAAvAQAAX3JlbHMvLnJlbHNQSwECLQAUAAYACAAAACEA6CJd4q8CAACvBQAADgAAAAAA&#10;AAAAAAAAAAAuAgAAZHJzL2Uyb0RvYy54bWxQSwECLQAUAAYACAAAACEAgxJptdwAAAAJAQAADwAA&#10;AAAAAAAAAAAAAAAJBQAAZHJzL2Rvd25yZXYueG1sUEsFBgAAAAAEAAQA8wAAABIGAAAAAA=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19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36" behindDoc="1" locked="0" layoutInCell="1" allowOverlap="1" wp14:anchorId="04468063" wp14:editId="1FB7FA88">
              <wp:simplePos x="0" y="0"/>
              <wp:positionH relativeFrom="page">
                <wp:posOffset>3663315</wp:posOffset>
              </wp:positionH>
              <wp:positionV relativeFrom="page">
                <wp:posOffset>276860</wp:posOffset>
              </wp:positionV>
              <wp:extent cx="140335" cy="160655"/>
              <wp:effectExtent l="0" t="635" r="2540" b="63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2"/>
                              <w:szCs w:val="22"/>
                            </w:rPr>
                            <w:t>11</w:t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6806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6" type="#_x0000_t202" style="position:absolute;margin-left:288.45pt;margin-top:21.8pt;width:11.05pt;height:12.65pt;z-index:-18874404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brprAIAAK8FAAAOAAAAZHJzL2Uyb0RvYy54bWysVG1vmzAQ/j5p/8HydwqkQAMqqdoQpknd&#10;i9TuBzhggjVjI9sNdFP/+84mpGmrSdM2PliHfX7unrvHd3k1dhztqdJMihyHZwFGVFSyZmKX42/3&#10;pbfESBsiasKloDl+pBpfrd6/uxz6jC5kK3lNFQIQobOhz3FrTJ/5vq5a2hF9Jnsq4LCRqiMGftXO&#10;rxUZAL3j/iIIEn+Qqu6VrKjWsFtMh3jl8JuGVuZL02hqEM8x5Gbcqty6tau/uiTZTpG+ZdUhDfIX&#10;WXSECQh6hCqIIehBsTdQHauU1LIxZ5XsfNk0rKKOA7AJg1ds7lrSU8cFiqP7Y5n0/4OtPu+/KsRq&#10;6F2CkSAd9OiejgbdyBHBFtRn6HUGbnc9OJoR9sHXcdX9ray+ayTkuiViR6+VkkNLSQ35hfamf3J1&#10;wtEWZDt8kjXEIQ9GOqCxUZ0tHpQDATr06fHYG5tLZUNGwfl5jFEFR2ESJHHsIpBsvtwrbT5Q2SFr&#10;5FhB6x042d9qY5Mh2exiYwlZMs5d+7l4sQGO0w6Ehqv2zCbhuvkzDdLNcrOMvGiRbLwoKArvulxH&#10;XlKGF3FxXqzXRfhk44ZR1rK6psKGmZUVRn/WuYPGJ00ctaUlZ7WFsylptduuuUJ7Asou3XcoyImb&#10;/zINVwTg8opSuIiCm0XqlcnywovKKPbSi2DpBWF6kyZBlEZF+ZLSLRP03ymhIcdpvIgnLf2WW+C+&#10;t9xI1jEDs4OzLsfLoxPJrAI3onatNYTxyT4phU3/uRTQ7rnRTq9WopNYzbgd3dNIbXSr5a2sH0HA&#10;SoLAQKUw98BopfqB0QAzJMcChhxG/KOAJ2DHzWyo2djOBhEVXMyxwWgy12YaSw+9YrsWcOdHdg3P&#10;pGROws85HB4XTAXH5DDB7Ng5/Xdez3N29QsAAP//AwBQSwMEFAAGAAgAAAAhAJJkFXXdAAAACQEA&#10;AA8AAABkcnMvZG93bnJldi54bWxMj8tOwzAQRfdI/IM1SOyow6NpEuJUqBIbdrQIiZ2bTOMIexzZ&#10;bpr8PcMKlqM5uvfcejs7KyYMcfCk4H6VgUBqfTdQr+Dj8HpXgIhJU6etJ1SwYIRtc31V66rzF3rH&#10;aZ96wSEUK63ApDRWUsbWoNNx5Uck/p18cDrxGXrZBX3hcGflQ5bl0umBuMHoEXcG2+/92SnYzJ8e&#10;x4g7/DpNbTDDUti3Ranbm/nlGUTCOf3B8KvP6tCw09GfqYvCKlhv8pJRBU+POQgG1mXJ444K8qIE&#10;2dTy/4LmBwAA//8DAFBLAQItABQABgAIAAAAIQC2gziS/gAAAOEBAAATAAAAAAAAAAAAAAAAAAAA&#10;AABbQ29udGVudF9UeXBlc10ueG1sUEsBAi0AFAAGAAgAAAAhADj9If/WAAAAlAEAAAsAAAAAAAAA&#10;AAAAAAAALwEAAF9yZWxzLy5yZWxzUEsBAi0AFAAGAAgAAAAhADnpuumsAgAArwUAAA4AAAAAAAAA&#10;AAAAAAAALgIAAGRycy9lMm9Eb2MueG1sUEsBAi0AFAAGAAgAAAAhAJJkFXXdAAAACQEAAA8AAAAA&#10;AAAAAAAAAAAABgUAAGRycy9kb3ducmV2LnhtbFBLBQYAAAAABAAEAPMAAAAQ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2"/>
                        <w:szCs w:val="22"/>
                      </w:rPr>
                      <w:t>11</w:t>
                    </w:r>
                    <w:r>
                      <w:rPr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40" behindDoc="1" locked="0" layoutInCell="1" allowOverlap="1" wp14:anchorId="7012FF75" wp14:editId="23DF135B">
              <wp:simplePos x="0" y="0"/>
              <wp:positionH relativeFrom="page">
                <wp:posOffset>3719195</wp:posOffset>
              </wp:positionH>
              <wp:positionV relativeFrom="page">
                <wp:posOffset>118110</wp:posOffset>
              </wp:positionV>
              <wp:extent cx="153035" cy="175260"/>
              <wp:effectExtent l="4445" t="3810" r="1905" b="635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>
                            <w:rPr>
                              <w:noProof/>
                            </w:rPr>
                            <w:t>22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2FF7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7" type="#_x0000_t202" style="position:absolute;margin-left:292.85pt;margin-top:9.3pt;width:12.05pt;height:13.8pt;z-index:-1887440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RgrgIAALA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ZtjJEgLPXqkg0F3ckBhbOvTdzoFt4cOHM0A++DrctXdvSy/ayTkpiFiT2+Vkn1DSQX8QnvTv7g6&#10;4mgLsus/yQrikCcjHdBQq9YWD8qBAB369HzqjeVS2pDzWTADiiUchdfzaOF655N0utwpbT5Q2SJr&#10;ZFhB6x04OdxrY8mQdHKxsYQsGOeu/Vy82ADHcQdCw1V7Zkm4bv5MgmS73C5jL44WWy8O8ty7LTax&#10;tyiAVD7LN5s8/GXjhnHasKqiwoaZlBXGf9a5o8ZHTZy0pSVnlYWzlLTa7zZcoQMBZRfucyWHk7Ob&#10;/5KGKwLk8iqlMIqDuyjxisXy2ouLeO4l18HSC8LkLlkEcRLnxcuU7pmg/54S6jOczKP5qKUz6Ve5&#10;Be57mxtJW2ZgdnDWZnh5ciKpVeBWVK61hjA+2helsPTPpYB2T412erUSHcVqht0wPg2nNSvmnaye&#10;QcFKgsJApjD4wGik+oFRD0MkwwKmHEb8o4A3YOfNZKjJ2E0GESVczLDBaDQ3ZpxLT51i+wZwp1d2&#10;C++kYE7DZw7H1wVjwaVyHGF27lz+O6/zoF3/BgAA//8DAFBLAwQUAAYACAAAACEALfZxnNwAAAAJ&#10;AQAADwAAAGRycy9kb3ducmV2LnhtbEyPwU7DMBBE70j8g7VI3KhDRdMQ4lSoEhduFITEzY23cYS9&#10;jmw3Tf6e5QTH1TzNvml2s3diwpiGQAruVwUIpC6YgXoFH+8vdxWIlDUZ7QKhggUT7Nrrq0bXJlzo&#10;DadD7gWXUKq1ApvzWEuZOotep1UYkTg7heh15jP20kR94XLv5LooSun1QPzB6hH3Frvvw9kr2M6f&#10;AceEe/w6TV20w1K510Wp25v5+QlExjn/wfCrz+rQstMxnMkk4RRsqs2WUQ6qEgQDZfHIW44KHso1&#10;yLaR/xe0PwAAAP//AwBQSwECLQAUAAYACAAAACEAtoM4kv4AAADhAQAAEwAAAAAAAAAAAAAAAAAA&#10;AAAAW0NvbnRlbnRfVHlwZXNdLnhtbFBLAQItABQABgAIAAAAIQA4/SH/1gAAAJQBAAALAAAAAAAA&#10;AAAAAAAAAC8BAABfcmVscy8ucmVsc1BLAQItABQABgAIAAAAIQD/yrRgrgIAALAFAAAOAAAAAAAA&#10;AAAAAAAAAC4CAABkcnMvZTJvRG9jLnhtbFBLAQItABQABgAIAAAAIQAt9nGc3AAAAAkBAAAPAAAA&#10;AAAAAAAAAAAAAAgFAABkcnMvZG93bnJldi54bWxQSwUGAAAAAAQABADzAAAAEQYAAAAA&#10;" filled="f" stroked="f">
              <v:textbox style="mso-fit-shape-to-text:t" inset="0,0,0,0">
                <w:txbxContent>
                  <w:p w:rsidR="006108F8" w:rsidRDefault="008F4725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>
                      <w:rPr>
                        <w:noProof/>
                      </w:rPr>
                      <w:t>22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42" behindDoc="1" locked="0" layoutInCell="1" allowOverlap="1" wp14:anchorId="3FF65A9B" wp14:editId="68FED043">
              <wp:simplePos x="0" y="0"/>
              <wp:positionH relativeFrom="page">
                <wp:posOffset>5520690</wp:posOffset>
              </wp:positionH>
              <wp:positionV relativeFrom="page">
                <wp:posOffset>508000</wp:posOffset>
              </wp:positionV>
              <wp:extent cx="1193165" cy="408940"/>
              <wp:effectExtent l="0" t="3175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16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3</w:t>
                          </w:r>
                        </w:p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к МР 2.4. </w:t>
                          </w:r>
                          <w:r>
                            <w:rPr>
                              <w:sz w:val="28"/>
                              <w:szCs w:val="28"/>
                              <w:lang w:val="en-US" w:eastAsia="en-US" w:bidi="en-US"/>
                            </w:rPr>
                            <w:t xml:space="preserve">W </w:t>
                          </w:r>
                          <w:r>
                            <w:rPr>
                              <w:sz w:val="28"/>
                              <w:szCs w:val="28"/>
                            </w:rPr>
                            <w:t>-20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F65A9B" id="Text Box 13" o:spid="_x0000_s1038" type="#_x0000_t202" style="position:absolute;margin-left:434.7pt;margin-top:40pt;width:93.95pt;height:32.2pt;z-index:-18874403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1CVrwIAALEFAAAOAAAAZHJzL2Uyb0RvYy54bWysVF1vmzAUfZ+0/2D5nQKJkwIKqdoQpknd&#10;h9TuBzhggjWwke0Gumn/fdcmJGn7Mm3jwbrY1+d+nOO7uhnaBh2Y0lyKFIdXAUZMFLLkYp/ib4+5&#10;F2GkDRUlbaRgKX5mGt+s379b9V3CZrKWTckUAhChk75LcW1Ml/i+LmrWUn0lOybgsJKqpQZ+1d4v&#10;Fe0BvW38WRAs/V6qslOyYFrDbjYe4rXDrypWmC9VpZlBTYohN+NW5dadXf31iiZ7RbuaF8c06F9k&#10;0VIuIOgJKqOGoifF30C1vFBSy8pcFbL1ZVXxgrkaoJoweFXNQ0075mqB5uju1Cb9/2CLz4evCvES&#10;uCMYCdoCR49sMOhODiic2/70nU7A7aEDRzPAPvi6WnV3L4vvGgm5qanYs1ulZF8zWkJ+ob3pX1wd&#10;cbQF2fWfZAlx6JORDmioVGubB+1AgA48PZ+4sbkUNmQYz8PlAqMCzkgQxcSR59Nkut0pbT4w2SJr&#10;pFgB9w6dHu61sdnQZHKxwYTMedM4/hvxYgMcxx2IDVftmc3C0fkzDuJttI2IR2bLrUeCLPNu8w3x&#10;lnl4vcjm2WaThb9s3JAkNS9LJmyYSVoh+TPqjiIfRXESl5YNLy2cTUmr/W7TKHSgIO3cfa7ncHJ2&#10;81+m4ZoAtbwqKZyR4G4We/kyuvZIThZefB1EXhDGd/EyIDHJ8pcl3XPB/r0k1Kc4XswWo5jOSb+q&#10;LXDf29po0nIDw6PhbYqjkxNNrAS3onTUGsqb0b5ohU3/3AqgeyLaCdZqdFSrGXbD+DacnK2ad7J8&#10;BgkrCQoDncLkA6OW6gdGPUyRFAsYcxg1HwU8AjtwJkNNxm4yqCjgYooNRqO5MeNgeuoU39eAOz2z&#10;W3goOXcaPudwfF4wF1wpxxlmB8/lv/M6T9r1bwAAAP//AwBQSwMEFAAGAAgAAAAhAMhAtIDdAAAA&#10;CwEAAA8AAABkcnMvZG93bnJldi54bWxMj81OwzAQhO9IvIO1SNyoDYQ2pHEqVIkLN1qExM2Nt3FU&#10;/0S2myZvz/YEtxntp9mZejM5y0aMqQ9ewuNCAEPfBt37TsLX/v2hBJay8lrZ4FHCjAk2ze1NrSod&#10;Lv4Tx13uGIX4VCkJJueh4jy1Bp1KizCgp9sxRKcy2dhxHdWFwp3lT0IsuVO9pw9GDbg12J52Zydh&#10;NX0HHBJu8ec4ttH0c2k/Zinv76a3NbCMU/6D4VqfqkNDnQ7h7HViVkK5fC0IJSFo0xUQL6tnYAdS&#10;RVEAb2r+f0PzCwAA//8DAFBLAQItABQABgAIAAAAIQC2gziS/gAAAOEBAAATAAAAAAAAAAAAAAAA&#10;AAAAAABbQ29udGVudF9UeXBlc10ueG1sUEsBAi0AFAAGAAgAAAAhADj9If/WAAAAlAEAAAsAAAAA&#10;AAAAAAAAAAAALwEAAF9yZWxzLy5yZWxzUEsBAi0AFAAGAAgAAAAhAJL7UJWvAgAAsQUAAA4AAAAA&#10;AAAAAAAAAAAALgIAAGRycy9lMm9Eb2MueG1sUEsBAi0AFAAGAAgAAAAhAMhAtIDdAAAACwEAAA8A&#10;AAAAAAAAAAAAAAAACQUAAGRycy9kb3ducmV2LnhtbFBLBQYAAAAABAAEAPMAAAATBgAAAAA=&#10;" filled="f" stroked="f">
              <v:textbox style="mso-fit-shape-to-text:t" inset="0,0,0,0">
                <w:txbxContent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3</w:t>
                    </w:r>
                  </w:p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к МР 2.4. </w:t>
                    </w:r>
                    <w:r>
                      <w:rPr>
                        <w:sz w:val="28"/>
                        <w:szCs w:val="28"/>
                        <w:lang w:val="en-US" w:eastAsia="en-US" w:bidi="en-US"/>
                      </w:rPr>
                      <w:t xml:space="preserve">W </w:t>
                    </w:r>
                    <w:r>
                      <w:rPr>
                        <w:sz w:val="28"/>
                        <w:szCs w:val="28"/>
                      </w:rPr>
                      <w:t>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38" behindDoc="1" locked="0" layoutInCell="1" allowOverlap="1" wp14:anchorId="12888005" wp14:editId="19A405F4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53035" cy="175260"/>
              <wp:effectExtent l="0" t="635" r="0" b="3810"/>
              <wp:wrapNone/>
              <wp:docPr id="1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21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8800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style="position:absolute;margin-left:314.75pt;margin-top:21.8pt;width:12.05pt;height:13.8pt;z-index:-18874404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zRsAIAALAFAAAOAAAAZHJzL2Uyb0RvYy54bWysVNuOmzAQfa/Uf7D8znIJZANastoNoaq0&#10;vUi7/QAHTLBqbGR7A9uq/96xCcleXqq2PFjGHp85M3Nmrq7HjqMDVZpJkePwIsCIikrWTOxz/O2h&#10;9FYYaUNETbgUNMdPVOPr9ft3V0Of0Ui2ktdUIQAROhv6HLfG9Jnv66qlHdEXsqcCLhupOmLgV+39&#10;WpEB0DvuR0Gw9Aep6l7JimoNp8V0idcOv2loZb40jaYG8RwDN+NW5dadXf31Fcn2ivQtq440yF+w&#10;6AgT4PQEVRBD0KNib6A6VimpZWMuKtn5smlYRV0MEE0YvIrmviU9dbFAcnR/SpP+f7DV58NXhVgN&#10;tVtgJEgHNXqgo0G3ckRhYvMz9DoDs/seDM0I52DrYtX9nay+ayTkpiViT2+UkkNLSQ38QvvSf/Z0&#10;wtEWZDd8kjX4IY9GOqCxUZ1NHqQDATrU6elUG8ulsi6TRbBIMKrgKrxMoqWrnU+y+XGvtPlAZYfs&#10;JscKSu/AyeFOG0uGZLOJ9SVkyTh35efixQEYTifgGp7aO0vCVfNnGqTb1XYVe3G03HpxUBTeTbmJ&#10;vWUJpIpFsdkU4S/rN4yzltU1FdbNrKww/rPKHTU+aeKkLS05qy2cpaTVfrfhCh0IKLt0n0s53JzN&#10;/Jc0XBIgllchhVEc3EapVy5Xl15cxomXXgYrLwjT23QZxGlclC9DumOC/ntIaMhxmkTJpKUz6Vex&#10;Be57GxvJOmZgdnDW5Xh1MiKZVeBW1K60hjA+7Z+lwtI/pwLKPRfa6dVKdBKrGXfj1BrR3Ac7WT+B&#10;gpUEhYFMYfDBppXqB0YDDJEcC5hyGPGPAnrAzpt5o+bNbt4QUcHDHBuMpu3GTHPpsVds3wLu3GU3&#10;0Cclcxq2DTVxOHYXjAUXynGE2bnz/N9ZnQft+jcAAAD//wMAUEsDBBQABgAIAAAAIQCDEmm13AAA&#10;AAkBAAAPAAAAZHJzL2Rvd25yZXYueG1sTI/BTsMwDIbvSLxDZCRuLF1h3VaaTmgSF24MhMQta7ym&#10;InGqJuvat8c7wc2Wf33+/mo3eSdGHGIXSMFykYFAaoLpqFXw+fH6sAERkyajXSBUMGOEXX17U+nS&#10;hAu943hIrWAIxVIrsCn1pZSxseh1XIQeiW+nMHideB1aaQZ9Ybh3Ms+yQnrdEX+wuse9xebncPYK&#10;1tNXwD7iHr9PYzPYbt64t1mp+7vp5RlEwin9heGqz+pQs9MxnMlE4RQU+XbFUQVPjwUIDhSr63Bk&#10;+jIHWVfyf4P6FwAA//8DAFBLAQItABQABgAIAAAAIQC2gziS/gAAAOEBAAATAAAAAAAAAAAAAAAA&#10;AAAAAABbQ29udGVudF9UeXBlc10ueG1sUEsBAi0AFAAGAAgAAAAhADj9If/WAAAAlAEAAAsAAAAA&#10;AAAAAAAAAAAALwEAAF9yZWxzLy5yZWxzUEsBAi0AFAAGAAgAAAAhAO5J7NGwAgAAsAUAAA4AAAAA&#10;AAAAAAAAAAAALgIAAGRycy9lMm9Eb2MueG1sUEsBAi0AFAAGAAgAAAAhAIMSabXcAAAACQEAAA8A&#10;AAAAAAAAAAAAAAAACgUAAGRycy9kb3ducmV2LnhtbFBLBQYAAAAABAAEAPMAAAAT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21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46" behindDoc="1" locked="0" layoutInCell="1" allowOverlap="1" wp14:anchorId="448515B7" wp14:editId="409EF089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53035" cy="175260"/>
              <wp:effectExtent l="0" t="635" r="0" b="381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515B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0" type="#_x0000_t202" style="position:absolute;margin-left:314.75pt;margin-top:21.8pt;width:12.05pt;height:13.8pt;z-index:-18874403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/h7rwIAALAFAAAOAAAAZHJzL2Uyb0RvYy54bWysVG1vmzAQ/j5p/8Hyd8JLSBpQSdWEME3q&#10;XqR2P8AxJlgDG9luoJv633c2JU1bTZq28QGd7fNz99w9vsuroW3QkSnNpchwOAswYoLKkotDhr/d&#10;Fd4KI22IKEkjBcvwA9P4av3+3WXfpSyStWxKphCACJ32XYZrY7rU9zWtWUv0THZMwGElVUsMLNXB&#10;LxXpAb1t/CgIln4vVdkpSZnWsJuPh3jt8KuKUfOlqjQzqMkw5GbcX7n/3v799SVJD4p0NadPaZC/&#10;yKIlXEDQE1RODEH3ir+BajlVUsvKzKhsfVlVnDLHAdiEwSs2tzXpmOMCxdHdqUz6/8HSz8evCvES&#10;ehdhJEgLPbpjg0EbOaAwtPXpO52C220HjmaAffB1XHV3I+l3jYTc1kQc2LVSsq8ZKSE/d9M/uzri&#10;aAuy7z/JEuKQeyMd0FCp1hYPyoEAHfr0cOqNzYXakIt5MF9gROEovFhES9c7n6TT5U5p84HJFlkj&#10;wwpa78DJ8UYboAGuk4uNJWTBm8a1vxEvNsBx3IHQcNWe2SRcN38mQbJb7VaxF0fLnRcHee5dF9vY&#10;WxaQVD7Pt9s8fLRxwziteVkyYcNMygrjP+vck8ZHTZy0pWXDSwtnU9LqsN82Ch0JKLtwn20WJH/m&#10;5r9Mwx0Dl1eUwigONlHiFcvVhRcX8cJLLoKVF4TJJlkGcRLnxUtKN1ywf6eE+gwni2gxaum33AL3&#10;veVG0pYbmB0NbzO8OjmR1CpwJ0rXWkN4M9pnpbDpP5cCKjY12unVSnQUqxn2w/g05tM72MvyARSs&#10;JCgMZAqDD4xaqh8Y9TBEMixgymHUfBTwBuy8mQw1GfvJIILCxQwbjEZza8a5dN8pfqgBd3pl1/BO&#10;Cu40bB/UmAMQsAsYC47K0wizc+d87byeB+36FwAAAP//AwBQSwMEFAAGAAgAAAAhAIMSabXcAAAA&#10;CQEAAA8AAABkcnMvZG93bnJldi54bWxMj8FOwzAMhu9IvENkJG4sXWHdVppOaBIXbgyExC1rvKYi&#10;caom69q3xzvBzZZ/ff7+ajd5J0YcYhdIwXKRgUBqgumoVfD58fqwARGTJqNdIFQwY4RdfXtT6dKE&#10;C73jeEitYAjFUiuwKfWllLGx6HVchB6Jb6cweJ14HVppBn1huHcyz7JCet0Rf7C6x73F5udw9grW&#10;01fAPuIev09jM9hu3ri3Wan7u+nlGUTCKf2F4arP6lCz0zGcyUThFBT5dsVRBU+PBQgOFKvrcGT6&#10;MgdZV/J/g/oXAAD//wMAUEsBAi0AFAAGAAgAAAAhALaDOJL+AAAA4QEAABMAAAAAAAAAAAAAAAAA&#10;AAAAAFtDb250ZW50X1R5cGVzXS54bWxQSwECLQAUAAYACAAAACEAOP0h/9YAAACUAQAACwAAAAAA&#10;AAAAAAAAAAAvAQAAX3JlbHMvLnJlbHNQSwECLQAUAAYACAAAACEAn/v4e68CAACwBQAADgAAAAAA&#10;AAAAAAAAAAAuAgAAZHJzL2Uyb0RvYy54bWxQSwECLQAUAAYACAAAACEAgxJptdwAAAAJAQAADwAA&#10;AAAAAAAAAAAAAAAJBQAAZHJzL2Rvd25yZXYueG1sUEsFBgAAAAAEAAQA8wAAABIGAAAAAA=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24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44" behindDoc="1" locked="0" layoutInCell="1" allowOverlap="1" wp14:anchorId="2C7E968E" wp14:editId="0F6296D0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30810" cy="109855"/>
              <wp:effectExtent l="0" t="635" r="0" b="3810"/>
              <wp:wrapNone/>
              <wp:docPr id="1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674C"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E968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1" type="#_x0000_t202" style="position:absolute;margin-left:314.75pt;margin-top:21.8pt;width:10.3pt;height:8.65pt;z-index:-18874403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k4rAIAALA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Rq&#10;6F2IkSAd9OiejgbdyBGFka3P0OsM3O56cDQj7IOv46r7W1l910jIdUvEjl4rJYeWkhryC+1N/+Tq&#10;hKMtyHb4JGuIQx6MdEBjozpbPCgHAnTo0+OxNzaXyoY8D5IQTio4CoM0WSxcBJLNl3ulzQcqO2SN&#10;HCtovQMn+1ttbDIkm11sLCFLxrlrPxcvNsBx2oHQcNWe2SRcN3+mQbpJNknsxdFy48VBUXjX5Tr2&#10;lmV4sSjOi/W6CJ9s3DDOWlbXVNgws7LC+M86d9D4pImjtrTkrLZwNiWtdts1V2hPQNml+w4FOXHz&#10;X6bhigBcXlEKozi4iVKvXCYXXlzGCy+9CBIvCNObdBnEaVyULyndMkH/nRIacpwuosWkpd9yC9z3&#10;lhvJOmZgdnDW5Tg5OpHMKnAjatdaQxif7JNS2PSfSwHtnhvt9GolOonVjNtxehqxDW/FvJX1IyhY&#10;SVAYiBEGHxitVD8wGmCI5FjAlMOIfxTwBuy8mQ01G9vZIKKCizk2GE3m2kxz6aFXbNcC7vzKruGd&#10;lMxp+DmHw+uCseCoHEaYnTun/87redCufgEAAP//AwBQSwMEFAAGAAgAAAAhANZwKDXdAAAACQEA&#10;AA8AAABkcnMvZG93bnJldi54bWxMj8FOwzAMhu9IvENkJG4s2WBlK00nNIkLNwZC4pY1XlOROFWT&#10;de3bY05ws+VPv7+/2k3BixGH1EXSsFwoEEhNtB21Gj7eX+42IFI2ZI2PhBpmTLCrr68qU9p4oTcc&#10;D7kVHEKpNBpczn0pZWocBpMWsUfi2ykOwWReh1bawVw4PHi5UqqQwXTEH5zpce+w+T6cg4bH6TNi&#10;n3CPX6exGVw3b/zrrPXtzfT8BCLjlP9g+NVndajZ6RjPZJPwGorVds2ohof7AgQDxVotQRx5UFuQ&#10;dSX/N6h/AAAA//8DAFBLAQItABQABgAIAAAAIQC2gziS/gAAAOEBAAATAAAAAAAAAAAAAAAAAAAA&#10;AABbQ29udGVudF9UeXBlc10ueG1sUEsBAi0AFAAGAAgAAAAhADj9If/WAAAAlAEAAAsAAAAAAAAA&#10;AAAAAAAALwEAAF9yZWxzLy5yZWxzUEsBAi0AFAAGAAgAAAAhAPzh2TisAgAAsAUAAA4AAAAAAAAA&#10;AAAAAAAALgIAAGRycy9lMm9Eb2MueG1sUEsBAi0AFAAGAAgAAAAhANZwKDXdAAAACQEAAA8AAAAA&#10;AAAAAAAAAAAABgUAAGRycy9kb3ducmV2LnhtbFBLBQYAAAAABAAEAPMAAAAQ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674C"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48" behindDoc="1" locked="0" layoutInCell="1" allowOverlap="1" wp14:anchorId="54405924" wp14:editId="43A8A108">
              <wp:simplePos x="0" y="0"/>
              <wp:positionH relativeFrom="page">
                <wp:posOffset>3787775</wp:posOffset>
              </wp:positionH>
              <wp:positionV relativeFrom="page">
                <wp:posOffset>130175</wp:posOffset>
              </wp:positionV>
              <wp:extent cx="153035" cy="17526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>
                            <w:rPr>
                              <w:noProof/>
                            </w:rPr>
                            <w:t>23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0592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2" type="#_x0000_t202" style="position:absolute;margin-left:298.25pt;margin-top:10.25pt;width:12.05pt;height:13.8pt;z-index:-18874403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4iFrwIAALAFAAAOAAAAZHJzL2Uyb0RvYy54bWysVNtunDAQfa/Uf7D8TrgENgsKGyXLUlVK&#10;L1LSD/Aas1gFG9nOQlr13zs2y+4meana8mAZe3zmzMyZub4ZuxbtmdJcihyHFwFGTFBZcbHL8bfH&#10;0ltipA0RFWmlYDl+ZhrfrN6/ux76jEWykW3FFAIQobOhz3FjTJ/5vqYN64i+kD0TcFlL1REDv2rn&#10;V4oMgN61fhQEC3+QquqVpExrOC2mS7xy+HXNqPlS15oZ1OYYuBm3Krdu7eqvrkm2U6RvOD3QIH/B&#10;oiNcgNMjVEEMQU+Kv4HqOFVSy9pcUNn5sq45ZS4GiCYMXkXz0JCeuVggObo/pkn/P1j6ef9VIV5B&#10;7SA9gnRQo0c2GnQnRwRHkJ+h1xmYPfRgaEY4B1sXq+7vJf2ukZDrhogdu1VKDg0jFfAL7Uv/7OmE&#10;oy3IdvgkK/BDnox0QGOtOps8SAcCdCDyfKyN5UKty+QyuEwwonAVXiXRwnHzSTY/7pU2H5jskN3k&#10;WEHpHTjZ32tjyZBsNrG+hCx527ryt+LFARhOJ+Aanto7S8JV82capJvlZhl7cbTYeHFQFN5tuY69&#10;RQmkistivS7CX9ZvGGcNryomrJtZWWH8Z5U7aHzSxFFbWra8snCWkla77bpVaE9A2aX7XMrh5mTm&#10;v6ThkgCxvAopjOLgLkq9crG88uIyTrz0Klh6QZjepYsgTuOifBnSPRfs30NCQ47TJEomLZ1Iv4ot&#10;cN/b2EjWcQOzo+VdjpdHI5JZBW5E5UprCG+n/VkqLP1TKqDcc6GdXq1EJ7GacTtOrZHMfbCV1TMo&#10;WElQGMgUBh9sGql+YDTAEMmxgCmHUftRQA/YeTNv1LzZzhsiKDzMscFo2q7NNJeeesV3DeDOXXYL&#10;fVJyp2HbUBOHQ3fBWHChHEaYnTvn/87qNGhXvwEAAP//AwBQSwMEFAAGAAgAAAAhADZU7XPdAAAA&#10;CQEAAA8AAABkcnMvZG93bnJldi54bWxMj8tOwzAQRfdI/IM1ldhRuxENIWRSoUps2FEQEjs3nsZR&#10;/YhsN03+HrOC1Wg0R3fObXazNWyiEAfvEDZrAYxc59XgeoTPj9f7ClhM0ilpvCOEhSLs2tubRtbK&#10;X907TYfUsxziYi0RdEpjzXnsNFkZ134kl28nH6xMeQ09V0Fec7g1vBCi5FYOLn/QcqS9pu58uFiE&#10;x/nL0xhpT9+nqQt6WCrztiDereaXZ2CJ5vQHw69+Voc2Ox39xanIDML2qdxmFKEQeWagLEQJ7Ijw&#10;UG2Atw3/36D9AQAA//8DAFBLAQItABQABgAIAAAAIQC2gziS/gAAAOEBAAATAAAAAAAAAAAAAAAA&#10;AAAAAABbQ29udGVudF9UeXBlc10ueG1sUEsBAi0AFAAGAAgAAAAhADj9If/WAAAAlAEAAAsAAAAA&#10;AAAAAAAAAAAALwEAAF9yZWxzLy5yZWxzUEsBAi0AFAAGAAgAAAAhAOjDiIWvAgAAsAUAAA4AAAAA&#10;AAAAAAAAAAAALgIAAGRycy9lMm9Eb2MueG1sUEsBAi0AFAAGAAgAAAAhADZU7XPdAAAACQEAAA8A&#10;AAAAAAAAAAAAAAAACQUAAGRycy9kb3ducmV2LnhtbFBLBQYAAAAABAAEAPMAAAAT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>
                      <w:rPr>
                        <w:noProof/>
                      </w:rPr>
                      <w:t>23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50" behindDoc="1" locked="0" layoutInCell="1" allowOverlap="1" wp14:anchorId="37367969" wp14:editId="3FDC9240">
              <wp:simplePos x="0" y="0"/>
              <wp:positionH relativeFrom="page">
                <wp:posOffset>5586095</wp:posOffset>
              </wp:positionH>
              <wp:positionV relativeFrom="page">
                <wp:posOffset>523240</wp:posOffset>
              </wp:positionV>
              <wp:extent cx="1236980" cy="408940"/>
              <wp:effectExtent l="4445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98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4</w:t>
                          </w:r>
                        </w:p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к МР 2.4.</w:t>
                          </w:r>
                          <w:r>
                            <w:rPr>
                              <w:i/>
                              <w:iCs/>
                              <w:sz w:val="28"/>
                              <w:szCs w:val="28"/>
                            </w:rPr>
                            <w:t>0№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-20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367969" id="Text Box 9" o:spid="_x0000_s1043" type="#_x0000_t202" style="position:absolute;margin-left:439.85pt;margin-top:41.2pt;width:97.4pt;height:32.2pt;z-index:-18874403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ZergIAAK8FAAAOAAAAZHJzL2Uyb0RvYy54bWysVFtvmzAUfp+0/2D5nXIpoYBCqjSEaVJ3&#10;kdr9AAdMsAY2st1AN+2/79iEJG1fpm08WAef4+/cvnOWt2PXogOVigmeYf/Kw4jyUlSM7zP87bFw&#10;YoyUJrwireA0w89U4dvV+3fLoU9pIBrRVlQiAOEqHfoMN1r3qeuqsqEdUVeipxyUtZAd0fAr924l&#10;yQDoXesGnhe5g5BVL0VJlYLbfFLilcWva1rqL3WtqEZthiE2bU9pz5053dWSpHtJ+oaVxzDIX0TR&#10;EcbB6QkqJ5qgJ8neQHWslEKJWl+VonNFXbOS2hwgG997lc1DQ3pqc4HiqP5UJvX/YMvPh68SsSrD&#10;CUacdNCiRzpqdCdGlJjqDL1KweihBzM9wjV02Waq+ntRfleIi01D+J6upRRDQ0kF0fnmpXvxdMJR&#10;BmQ3fBIVuCFPWligsZadKR0UAwE6dOn51BkTSmlcBtdREoOqBF3oxUloW+eSdH7dS6U/UNEhI2RY&#10;QuctOjncK22iIelsYpxxUbC2td1v+YsLMJxuwDc8NToThW3mz8RLtvE2Dp0wiLZO6OW5sy42oRMV&#10;/s0iv843m9z/Zfz6YdqwqqLcuJmJ5Yd/1rgjxSdKnKilRMsqA2dCUnK/27QSHQgQu7CfrTlozmbu&#10;yzBsESCXVyn5QejdBYlTRPGNExbhwkluvNjx/OQuibwwCfPiZUr3jNN/TwkNwLlFsJjIdA76VW6e&#10;/d7mRtKOaVgdLesyHJ+MSGoouOWVba0mrJ3ki1KY8M+lgHbPjbaENRyd2KrH3Wgnw4/mQdiJ6hko&#10;LAUwDMgIew+ERsgfGA2wQzLMYclh1H7kMARm3cyCnIXdLBBewsMMa4wmcaOntfTUS7ZvAHceszUM&#10;SsEsh81ETTEcxwu2gk3luMHM2rn8t1bnPbv6DQAA//8DAFBLAwQUAAYACAAAACEAYS+PCd0AAAAL&#10;AQAADwAAAGRycy9kb3ducmV2LnhtbEyPwU7DMAyG70i8Q2QkbixlKmspTSc0iQs3xoTELWu8pqJx&#10;qiTr2rfHO8Htt/zp9+d6O7tBTBhi70nB4yoDgdR601On4PD59lCCiEmT0YMnVLBghG1ze1PryvgL&#10;feC0T53gEoqVVmBTGispY2vR6bjyIxLvTj44nXgMnTRBX7jcDXKdZRvpdE98weoRdxbbn/3ZKSjm&#10;L49jxB1+n6Y22H4ph/dFqfu7+fUFRMI5/cFw1Wd1aNjp6M9kohgUlMVzwSiHdQ7iCmRF/gTiyCnf&#10;lCCbWv7/ofkFAAD//wMAUEsBAi0AFAAGAAgAAAAhALaDOJL+AAAA4QEAABMAAAAAAAAAAAAAAAAA&#10;AAAAAFtDb250ZW50X1R5cGVzXS54bWxQSwECLQAUAAYACAAAACEAOP0h/9YAAACUAQAACwAAAAAA&#10;AAAAAAAAAAAvAQAAX3JlbHMvLnJlbHNQSwECLQAUAAYACAAAACEAbggGXq4CAACvBQAADgAAAAAA&#10;AAAAAAAAAAAuAgAAZHJzL2Uyb0RvYy54bWxQSwECLQAUAAYACAAAACEAYS+PCd0AAAALAQAADwAA&#10;AAAAAAAAAAAAAAAIBQAAZHJzL2Rvd25yZXYueG1sUEsFBgAAAAAEAAQA8wAAABIGAAAAAA==&#10;" filled="f" stroked="f">
              <v:textbox style="mso-fit-shape-to-text:t" inset="0,0,0,0">
                <w:txbxContent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4</w:t>
                    </w:r>
                  </w:p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 МР 2.4.</w:t>
                    </w:r>
                    <w:r>
                      <w:rPr>
                        <w:i/>
                        <w:iCs/>
                        <w:sz w:val="28"/>
                        <w:szCs w:val="28"/>
                      </w:rPr>
                      <w:t>0№</w:t>
                    </w:r>
                    <w:r>
                      <w:rPr>
                        <w:sz w:val="28"/>
                        <w:szCs w:val="28"/>
                      </w:rPr>
                      <w:t xml:space="preserve"> 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56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133350</wp:posOffset>
              </wp:positionV>
              <wp:extent cx="153035" cy="17526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4" type="#_x0000_t202" style="position:absolute;margin-left:293.1pt;margin-top:10.5pt;width:12.05pt;height:13.8pt;z-index:-188744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ZuYrwIAAK4FAAAOAAAAZHJzL2Uyb0RvYy54bWysVNuOmzAQfa/Uf7D8znJZQgJastoNoaq0&#10;vUi7/QAHTLBqbGR7A9uq/96xCcleXqq2PFiDL2fOzJyZq+ux4+hAlWZS5Di8CDCiopI1E/scf3so&#10;vRVG2hBREy4FzfET1fh6/f7d1dBnNJKt5DVVCECEzoY+x60xfeb7umppR/SF7KmAw0aqjhj4VXu/&#10;VmQA9I77URAk/iBV3StZUa1ht5gO8drhNw2tzJem0dQgnmPgZtyq3Lqzq7++Itlekb5l1ZEG+QsW&#10;HWECnJ6gCmIIelTsDVTHKiW1bMxFJTtfNg2rqIsBogmDV9Hct6SnLhZIju5PadL/D7b6fPiqEKtz&#10;DIUSpIMSPdDRoFs5osRmZ+h1Bpfue7hmRtiGKrtIdX8nq+8aCblpidjTG6Xk0FJSA7vQvvSfPZ1w&#10;tAXZDZ9kDW7Io5EOaGxUZ1MHyUCADlV6OlXGUqmsy8VlcLnAqIKjcLmIElc5n2Tz415p84HKDlkj&#10;xwoK78DJ4U4bS4Zk8xXrS8iSce6Kz8WLDbg47YBreGrPLAlXy59pkG5X21XsxVGy9eKgKLybchN7&#10;SQmkistisynCX9ZvGGctq2sqrJtZV2H8Z3U7KnxSxElZWnJWWzhLSav9bsMVOhDQdek+l3I4OV/z&#10;X9JwSYBYXoUURnFwG6VemayWXlzGCy9dBisvCNPbNAniNC7KlyHdMUH/PSQ05DhdRItJS2fSr2IL&#10;3Pc2NpJ1zMDk4KwD6Z4ukcwqcCtqV1pDGJ/sZ6mw9M+pgHLPhXZ6tRKdxGrG3egaI1zOfbCT9RMo&#10;WElQGMgUxh4YrVQ/MBpghORYwIzDiH8U0AN22syGmo3dbBBRwcMcG4wmc2OmqfTYK7ZvAXfushvo&#10;k5I5DduGmjgcuwuGggvlOMDs1Hn+726dx+z6NwAAAP//AwBQSwMEFAAGAAgAAAAhALVt1xfcAAAA&#10;CQEAAA8AAABkcnMvZG93bnJldi54bWxMj0FLxDAQhe+C/yGM4M1NW7WW2ukiC168uS6Ct2wz2xST&#10;SWmy3fbfG096HObjve8128VZMdMUBs8I+SYDQdx5PXCPcPh4vatAhKhYK+uZEFYKsG2vrxpVa3/h&#10;d5r3sRcphEOtEEyMYy1l6Aw5FTZ+JE6/k5+ciumceqkndUnhzsoiy0rp1MCpwaiRdoa67/3ZITwt&#10;n57GQDv6Os3dZIa1sm8r4u3N8vIMItIS/2D41U/q0Canoz+zDsIiPFZlkVCEIk+bElDm2T2II8JD&#10;VYJsG/l/QfsDAAD//wMAUEsBAi0AFAAGAAgAAAAhALaDOJL+AAAA4QEAABMAAAAAAAAAAAAAAAAA&#10;AAAAAFtDb250ZW50X1R5cGVzXS54bWxQSwECLQAUAAYACAAAACEAOP0h/9YAAACUAQAACwAAAAAA&#10;AAAAAAAAAAAvAQAAX3JlbHMvLnJlbHNQSwECLQAUAAYACAAAACEAQfmbmK8CAACuBQAADgAAAAAA&#10;AAAAAAAAAAAuAgAAZHJzL2Uyb0RvYy54bWxQSwECLQAUAAYACAAAACEAtW3XF9wAAAAJAQAADwAA&#10;AAAAAAAAAAAAAAAJBQAAZHJzL2Rvd25yZXYueG1sUEsFBgAAAAAEAAQA8wAAABIGAAAAAA==&#10;" filled="f" stroked="f">
              <v:textbox style="mso-fit-shape-to-text:t" inset="0,0,0,0">
                <w:txbxContent>
                  <w:p w:rsidR="006108F8" w:rsidRDefault="008F4725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>
                      <w:rPr>
                        <w:noProof/>
                      </w:rPr>
                      <w:t>26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58" behindDoc="1" locked="0" layoutInCell="1" allowOverlap="1">
              <wp:simplePos x="0" y="0"/>
              <wp:positionH relativeFrom="page">
                <wp:posOffset>5612130</wp:posOffset>
              </wp:positionH>
              <wp:positionV relativeFrom="page">
                <wp:posOffset>523240</wp:posOffset>
              </wp:positionV>
              <wp:extent cx="1094740" cy="408940"/>
              <wp:effectExtent l="1905" t="0" r="3175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5</w:t>
                          </w:r>
                        </w:p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к </w:t>
                          </w:r>
                          <w:r>
                            <w:rPr>
                              <w:sz w:val="28"/>
                              <w:szCs w:val="28"/>
                              <w:lang w:val="en-US" w:eastAsia="en-US" w:bidi="en-US"/>
                            </w:rPr>
                            <w:t xml:space="preserve">MP </w:t>
                          </w:r>
                          <w:r>
                            <w:rPr>
                              <w:sz w:val="28"/>
                              <w:szCs w:val="28"/>
                            </w:rPr>
                            <w:t>2.4. ^-20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5" type="#_x0000_t202" style="position:absolute;margin-left:441.9pt;margin-top:41.2pt;width:86.2pt;height:32.2pt;z-index:-18874402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OJqwIAAK8FAAAOAAAAZHJzL2Uyb0RvYy54bWysVG1vmzAQ/j5p/8HydwpkTgKopEpDmCZ1&#10;L1K7H+CACdbARrYb6Kb9951NSNJWk6ZtfLAO+/zcPXeP7/pmaBt0YEpzKVIcXgUYMVHIkot9ir8+&#10;5F6EkTZUlLSRgqX4iWl8s3r75rrvEjaTtWxKphCACJ30XYprY7rE93VRs5bqK9kxAYeVVC018Kv2&#10;fqloD+ht48+CYOH3UpWdkgXTGnaz8RCvHH5VscJ8rirNDGpSDLkZtyq37uzqr65psle0q3lxTIP+&#10;RRYt5QKCnqAyaih6VPwVVMsLJbWszFUhW19WFS+Y4wBswuAFm/uadsxxgeLo7lQm/f9gi0+HLwrx&#10;MsVLjARtoUUPbDDoVg5obqvTdzoBp/sO3MwA29Blx1R3d7L4ppGQm5qKPVsrJfua0RKyC+1N/+Lq&#10;iKMtyK7/KEsIQx+NdEBDpVpbOigGAnTo0tOpMzaVwoYMYrIkcFTAGQmiGGwbgibT7U5p857JFlkj&#10;xQo679Dp4U6b0XVyscGEzHnTwD5NGvFsAzDHHYgNV+2ZzcI180ccxNtoGxGPzBZbjwRZ5q3zDfEW&#10;ebicZ++yzSYLf9q4IUlqXpZM2DCTsELyZ407SnyUxElaWja8tHA2Ja32u02j0IGCsHP3HQty4eY/&#10;T8PVC7i8oBTOSHA7i718ES09kpO5Fy+DyAvC+DZeBCQmWf6c0h0X7N8poT7F8Xw2H8X0W26B+15z&#10;o0nLDYyOhrcpjk5ONLES3IrStdZQ3oz2RSls+udSQLunRjvBWo2OajXDbnAvI4xseKvmnSyfQMJK&#10;gsJAjDD3wKil+o5RDzMkxQKGHEbNBwGPwI6byVCTsZsMKgq4mGKD0WhuzDiWHjvF9zXgTs9sDQ8l&#10;507D5xyOzwumgqNynGB27Fz+O6/znF39AgAA//8DAFBLAwQUAAYACAAAACEAHRvY9t0AAAALAQAA&#10;DwAAAGRycy9kb3ducmV2LnhtbEyPzU7DMBCE70i8g7VI3KhDKMFK41SoEhduFITEzY23cVT/RLab&#10;Jm/P9gS3Wc1o5ttmOzvLJoxpCF7C46oAhr4LevC9hK/PtwcBLGXltbLBo4QFE2zb25tG1Tpc/AdO&#10;+9wzKvGpVhJMzmPNeeoMOpVWYURP3jFEpzKdsec6qguVO8vLoqi4U4OnBaNG3BnsTvuzk/Ayfwcc&#10;E+7w5zh10QyLsO+LlPd38+sGWMY5/4Xhik/o0BLTIZy9TsxKEOKJ0DOJcg3sGiieqxLYgdS6EsDb&#10;hv//of0FAAD//wMAUEsBAi0AFAAGAAgAAAAhALaDOJL+AAAA4QEAABMAAAAAAAAAAAAAAAAAAAAA&#10;AFtDb250ZW50X1R5cGVzXS54bWxQSwECLQAUAAYACAAAACEAOP0h/9YAAACUAQAACwAAAAAAAAAA&#10;AAAAAAAvAQAAX3JlbHMvLnJlbHNQSwECLQAUAAYACAAAACEAkUaziasCAACvBQAADgAAAAAAAAAA&#10;AAAAAAAuAgAAZHJzL2Uyb0RvYy54bWxQSwECLQAUAAYACAAAACEAHRvY9t0AAAALAQAADwAAAAAA&#10;AAAAAAAAAAAFBQAAZHJzL2Rvd25yZXYueG1sUEsFBgAAAAAEAAQA8wAAAA8GAAAAAA==&#10;" filled="f" stroked="f">
              <v:textbox style="mso-fit-shape-to-text:t" inset="0,0,0,0">
                <w:txbxContent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5</w:t>
                    </w:r>
                  </w:p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к </w:t>
                    </w:r>
                    <w:r>
                      <w:rPr>
                        <w:sz w:val="28"/>
                        <w:szCs w:val="28"/>
                        <w:lang w:val="en-US" w:eastAsia="en-US" w:bidi="en-US"/>
                      </w:rPr>
                      <w:t xml:space="preserve">MP </w:t>
                    </w:r>
                    <w:r>
                      <w:rPr>
                        <w:sz w:val="28"/>
                        <w:szCs w:val="28"/>
                      </w:rPr>
                      <w:t>2.4. ^-20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52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133350</wp:posOffset>
              </wp:positionV>
              <wp:extent cx="153035" cy="175260"/>
              <wp:effectExtent l="0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6" type="#_x0000_t202" style="position:absolute;margin-left:293.1pt;margin-top:10.5pt;width:12.05pt;height:13.8pt;z-index:-18874402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rhDrwIAAK4FAAAOAAAAZHJzL2Uyb0RvYy54bWysVNuOmzAQfa/Uf7D8znIJYQGFrHZDqCpt&#10;L9JuP8ABE6yCjWxvYFv13zs2IcnuvlRtebAGX86cmTkzq5uxa9GBSsUEz7B/5WFEeSkqxvcZ/vZY&#10;ODFGShNekVZwmuFnqvDN+v271dCnNBCNaCsqEYBwlQ59hhut+9R1VdnQjqgr0VMOh7WQHdHwK/du&#10;JckA6F3rBp4XuYOQVS9FSZWC3Xw6xGuLX9e01F/qWlGN2gwDN21XadedWd31iqR7SfqGlUca5C9Y&#10;dIRxcHqCyokm6EmyN1AdK6VQotZXpehcUdespDYGiMb3XkXz0JCe2lggOao/pUn9P9jy8+GrRKzK&#10;cIQRJx2U6JGOGt2JEcUmO0OvUrj00MM1PcI2VNlGqvp7UX5XiItNQ/ie3kophoaSCtj55qV78XTC&#10;UQZkN3wSFbghT1pYoLGWnUkdJAMBOlTp+VQZQ6U0LpcLb7HEqIQj/3oZRLZyLknnx71U+gMVHTJG&#10;hiUU3oKTw73ShgxJ5yvGFxcFa1tb/Ja/2ICL0w64hqfmzJCwtfyZeMk23sahEwbR1gm9PHdui03o&#10;RAWQyhf5ZpP7v4xfP0wbVlWUGzezrvzwz+p2VPikiJOylGhZZeAMJSX3u00r0YGArgv72ZTDyfma&#10;+5KGTQLE8iokPwi9uyBxiii+dsIiXDrJtRc7np/cJZEXJmFevAzpnnH67yGhIcPJMlhOWjqTfhWb&#10;Z7+3sZG0YxomR8u6DMenSyQ1CtzyypZWE9ZO9kUqDP1zKqDcc6GtXo1EJ7HqcTfaxvCTuQ92onoG&#10;BUsBCgOZwtgDoxHyB0YDjJAMc5hxGLUfOfSAmTazIWdjNxuEl/AwwxqjydzoaSo99ZLtG8Cdu+wW&#10;+qRgVsOmoSYOx+6CoWBDOQ4wM3Uu/+2t85hd/wYAAP//AwBQSwMEFAAGAAgAAAAhALVt1xfcAAAA&#10;CQEAAA8AAABkcnMvZG93bnJldi54bWxMj0FLxDAQhe+C/yGM4M1NW7WW2ukiC168uS6Ct2wz2xST&#10;SWmy3fbfG096HObjve8128VZMdMUBs8I+SYDQdx5PXCPcPh4vatAhKhYK+uZEFYKsG2vrxpVa3/h&#10;d5r3sRcphEOtEEyMYy1l6Aw5FTZ+JE6/k5+ciumceqkndUnhzsoiy0rp1MCpwaiRdoa67/3ZITwt&#10;n57GQDv6Os3dZIa1sm8r4u3N8vIMItIS/2D41U/q0Canoz+zDsIiPFZlkVCEIk+bElDm2T2II8JD&#10;VYJsG/l/QfsDAAD//wMAUEsBAi0AFAAGAAgAAAAhALaDOJL+AAAA4QEAABMAAAAAAAAAAAAAAAAA&#10;AAAAAFtDb250ZW50X1R5cGVzXS54bWxQSwECLQAUAAYACAAAACEAOP0h/9YAAACUAQAACwAAAAAA&#10;AAAAAAAAAAAvAQAAX3JlbHMvLnJlbHNQSwECLQAUAAYACAAAACEAt064Q68CAACuBQAADgAAAAAA&#10;AAAAAAAAAAAuAgAAZHJzL2Uyb0RvYy54bWxQSwECLQAUAAYACAAAACEAtW3XF9wAAAAJAQAADwAA&#10;AAAAAAAAAAAAAAAJBQAAZHJzL2Rvd25yZXYueG1sUEsFBgAAAAAEAAQA8wAAABIGAAAAAA==&#10;" filled="f" stroked="f">
              <v:textbox style="mso-fit-shape-to-text:t" inset="0,0,0,0">
                <w:txbxContent>
                  <w:p w:rsidR="006108F8" w:rsidRDefault="008F4725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>
                      <w:rPr>
                        <w:noProof/>
                      </w:rPr>
                      <w:t>25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54" behindDoc="1" locked="0" layoutInCell="1" allowOverlap="1">
              <wp:simplePos x="0" y="0"/>
              <wp:positionH relativeFrom="page">
                <wp:posOffset>5612130</wp:posOffset>
              </wp:positionH>
              <wp:positionV relativeFrom="page">
                <wp:posOffset>523240</wp:posOffset>
              </wp:positionV>
              <wp:extent cx="1094740" cy="408940"/>
              <wp:effectExtent l="1905" t="0" r="3175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5</w:t>
                          </w:r>
                        </w:p>
                        <w:p w:rsidR="006108F8" w:rsidRDefault="0055674C">
                          <w:pPr>
                            <w:pStyle w:val="ab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к </w:t>
                          </w:r>
                          <w:r>
                            <w:rPr>
                              <w:sz w:val="28"/>
                              <w:szCs w:val="28"/>
                              <w:lang w:val="en-US" w:eastAsia="en-US" w:bidi="en-US"/>
                            </w:rPr>
                            <w:t xml:space="preserve">MP </w:t>
                          </w:r>
                          <w:r>
                            <w:rPr>
                              <w:sz w:val="28"/>
                              <w:szCs w:val="28"/>
                            </w:rPr>
                            <w:t>2.4. ^-20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7" type="#_x0000_t202" style="position:absolute;margin-left:441.9pt;margin-top:41.2pt;width:86.2pt;height:32.2pt;z-index:-18874402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w9qwIAAK8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leEFRoJ20KJ7Nhp0I0e0stUZep2C010PbmaEbeiyY6r7W1l+00jITUPFnl0rJYeG0QqyC+1N/+zq&#10;hKMtyG74KCsIQx+MdEBjrTpbOigGAnTo0uOpMzaV0oYMErIicFTCGQniBGwbgqbz7V5p857JDlkj&#10;wwo679Dp4VabyXV2scGELHjbwj5NW/FsAzCnHYgNV+2ZzcI180cSJNt4GxOPRMutR4I8966LDfGW&#10;Rbha5O/yzSYPf9q4IUkbXlVM2DCzsELyZ407SnySxElaWra8snA2Ja32u02r0IGCsAv3HQty5uY/&#10;T8PVC7i8oBRGJLiJEq9YxiuPFGThJasg9oIwuUmWAUlIXjyndMsF+3dKaMhwsogWk5h+yy1w32tu&#10;NO24gdHR8i7D8cmJplaCW1G51hrK28k+K4VN/6kU0O650U6wVqOTWs24G93LiJzWrJp3snoECSsJ&#10;CgMxwtwDo5HqO0YDzJAMCxhyGLUfBDwCO25mQ83GbjaoKOFihg1Gk7kx01h66BXfN4A7P7NreCgF&#10;dxp+yuH4vGAqOCrHCWbHzvm/83qas+tfAAAA//8DAFBLAwQUAAYACAAAACEAHRvY9t0AAAALAQAA&#10;DwAAAGRycy9kb3ducmV2LnhtbEyPzU7DMBCE70i8g7VI3KhDKMFK41SoEhduFITEzY23cVT/RLab&#10;Jm/P9gS3Wc1o5ttmOzvLJoxpCF7C46oAhr4LevC9hK/PtwcBLGXltbLBo4QFE2zb25tG1Tpc/AdO&#10;+9wzKvGpVhJMzmPNeeoMOpVWYURP3jFEpzKdsec6qguVO8vLoqi4U4OnBaNG3BnsTvuzk/Ayfwcc&#10;E+7w5zh10QyLsO+LlPd38+sGWMY5/4Xhik/o0BLTIZy9TsxKEOKJ0DOJcg3sGiieqxLYgdS6EsDb&#10;hv//of0FAAD//wMAUEsBAi0AFAAGAAgAAAAhALaDOJL+AAAA4QEAABMAAAAAAAAAAAAAAAAAAAAA&#10;AFtDb250ZW50X1R5cGVzXS54bWxQSwECLQAUAAYACAAAACEAOP0h/9YAAACUAQAACwAAAAAAAAAA&#10;AAAAAAAvAQAAX3JlbHMvLnJlbHNQSwECLQAUAAYACAAAACEAAr78PasCAACvBQAADgAAAAAAAAAA&#10;AAAAAAAuAgAAZHJzL2Uyb0RvYy54bWxQSwECLQAUAAYACAAAACEAHRvY9t0AAAALAQAADwAAAAAA&#10;AAAAAAAAAAAFBQAAZHJzL2Rvd25yZXYueG1sUEsFBgAAAAAEAAQA8wAAAA8GAAAAAA==&#10;" filled="f" stroked="f">
              <v:textbox style="mso-fit-shape-to-text:t" inset="0,0,0,0">
                <w:txbxContent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5</w:t>
                    </w:r>
                  </w:p>
                  <w:p w:rsidR="006108F8" w:rsidRDefault="0055674C">
                    <w:pPr>
                      <w:pStyle w:val="ab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к </w:t>
                    </w:r>
                    <w:r>
                      <w:rPr>
                        <w:sz w:val="28"/>
                        <w:szCs w:val="28"/>
                        <w:lang w:val="en-US" w:eastAsia="en-US" w:bidi="en-US"/>
                      </w:rPr>
                      <w:t xml:space="preserve">MP </w:t>
                    </w:r>
                    <w:r>
                      <w:rPr>
                        <w:sz w:val="28"/>
                        <w:szCs w:val="28"/>
                      </w:rPr>
                      <w:t>2.4. ^-20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18" behindDoc="1" locked="0" layoutInCell="1" allowOverlap="1" wp14:anchorId="2F38EB01" wp14:editId="359C4265">
              <wp:simplePos x="0" y="0"/>
              <wp:positionH relativeFrom="page">
                <wp:posOffset>3864610</wp:posOffset>
              </wp:positionH>
              <wp:positionV relativeFrom="page">
                <wp:posOffset>370205</wp:posOffset>
              </wp:positionV>
              <wp:extent cx="76835" cy="175260"/>
              <wp:effectExtent l="0" t="0" r="0" b="254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8EB0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304.3pt;margin-top:29.15pt;width:6.05pt;height:13.8pt;z-index:-18874406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6fJrgIAAK4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LDAiJMOevRIR43uxIhgC+oz9CoFt4ceHPUI+9Bnm6vq70X5XSEuNg3he3orpRgaSirg55ub7our&#10;E44yILvhk6ggDnnSwgKNtexM8aAcCNChT8+n3hguJWwuo/gaGJZw4i8XQWRb55J0vttLpT9Q0SFj&#10;ZFhC5y02OdwrbbiQdHYxobgoWNva7rf81QY4TjsQGa6aM8PBNvNn4iXbeBuHThhEWyf08ty5LTah&#10;ExVAKr/ON5vc/2Xi+mHasKqi3ISZheWHf9a4o8QnSZykpUTLKgNnKCm5321aiQ4EhF3Yz1YcTs5u&#10;7msatgiQy0VKfhB6d0HiFFG8dMIiXDjJ0osdz0/uksgLkzAvXqd0zzj995TQkOFkARKz6ZxJX+Tm&#10;2e9tbiTtmIbR0bIuw/HJiaRGgFte2dZqwtrJflEKQ/9cCmj33GgrV6PQSat63I32ZVgtGynvRPUM&#10;+pUCBAYihbEHRiPkD4wGGCEZ5jDjMGo/cngBZtrMhpyN3WwQXsLFDGuMJnOjp6n01Eu2bwB3fmO3&#10;8EoKZiV85nB8WzAUbCbHAWamzst/63Ues+vfAAAA//8DAFBLAwQUAAYACAAAACEAMUxAB9wAAAAJ&#10;AQAADwAAAGRycy9kb3ducmV2LnhtbEyPwU7DMBBE70j8g7VI3KhNUVMT4lSoEhduFITEzY23cYS9&#10;jmw3Tf4ec4Ljap5m3ja72Ts2YUxDIAX3KwEMqQtmoF7Bx/vLnQSWsiajXSBUsGCCXXt91ejahAu9&#10;4XTIPSsllGqtwOY81pynzqLXaRVGpJKdQvQ6lzP23ER9KeXe8bUQFfd6oLJg9Yh7i9334ewVbOfP&#10;gGPCPX6dpi7aYZHudVHq9mZ+fgKWcc5/MPzqF3Voi9MxnMkk5hRUQlYFVbCRD8AKUK3FFthRgdw8&#10;Am8b/v+D9gcAAP//AwBQSwECLQAUAAYACAAAACEAtoM4kv4AAADhAQAAEwAAAAAAAAAAAAAAAAAA&#10;AAAAW0NvbnRlbnRfVHlwZXNdLnhtbFBLAQItABQABgAIAAAAIQA4/SH/1gAAAJQBAAALAAAAAAAA&#10;AAAAAAAAAC8BAABfcmVscy8ucmVsc1BLAQItABQABgAIAAAAIQAwg6fJrgIAAK4FAAAOAAAAAAAA&#10;AAAAAAAAAC4CAABkcnMvZTJvRG9jLnhtbFBLAQItABQABgAIAAAAIQAxTEAH3AAAAAkBAAAPAAAA&#10;AAAAAAAAAAAAAAgFAABkcnMvZG93bnJldi54bWxQSwUGAAAAAAQABADzAAAAEQYAAAAA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9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62" behindDoc="1" locked="0" layoutInCell="1" allowOverlap="1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30810" cy="109855"/>
              <wp:effectExtent l="0" t="635" r="0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674C"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8" type="#_x0000_t202" style="position:absolute;margin-left:314.75pt;margin-top:21.8pt;width:10.3pt;height:8.65pt;z-index:-18874401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B46rAIAAK4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McYCdJBi+7paNCNHNG5rc7Q6wyc7npwMyNsQ5cdU93fyuq7RkKuWyJ29FopObSU1JBdaG/6J1cn&#10;HG1BtsMnWUMY8mCkAxob1dnSQTEQoEOXHo+dsalUNuR5kIRwUsFRGKTJYuEikGy+3CttPlDZIWvk&#10;WEHjHTjZ32pjkyHZ7GJjCVkyzl3zuXixAY7TDoSGq/bMJuF6+TMN0k2ySWIvjpYbLw6Kwrsu17G3&#10;LMOLRXFerNdF+GTjhnHWsrqmwoaZdRXGf9a3g8InRRyVpSVntYWzKWm12665QnsCui7ddyjIiZv/&#10;Mg1XBODyilIYxcFNlHrlMrnw4jJeeOlFkHhBmN6kyyBO46J8SemWCfrvlNCQ43QRLSYt/ZZb4L63&#10;3EjWMQOTg7Mux8nRiWRWgRtRu9Yawvhkn5TCpv9cCmj33GinVyvRSaxm3I7uYUROzVbMW1k/goKV&#10;BIWBGGHsgdFK9QOjAUZIjgXMOIz4RwFvwE6b2VCzsZ0NIiq4mGOD0WSuzTSVHnrFdi3gzq/sGt5J&#10;yZyGn3M4vC4YCo7KYYDZqXP677yex+zqFwAAAP//AwBQSwMEFAAGAAgAAAAhANZwKDXdAAAACQEA&#10;AA8AAABkcnMvZG93bnJldi54bWxMj8FOwzAMhu9IvENkJG4s2WBlK00nNIkLNwZC4pY1XlOROFWT&#10;de3bY05ws+VPv7+/2k3BixGH1EXSsFwoEEhNtB21Gj7eX+42IFI2ZI2PhBpmTLCrr68qU9p4oTcc&#10;D7kVHEKpNBpczn0pZWocBpMWsUfi2ykOwWReh1bawVw4PHi5UqqQwXTEH5zpce+w+T6cg4bH6TNi&#10;n3CPX6exGVw3b/zrrPXtzfT8BCLjlP9g+NVndajZ6RjPZJPwGorVds2ohof7AgQDxVotQRx5UFuQ&#10;dSX/N6h/AAAA//8DAFBLAQItABQABgAIAAAAIQC2gziS/gAAAOEBAAATAAAAAAAAAAAAAAAAAAAA&#10;AABbQ29udGVudF9UeXBlc10ueG1sUEsBAi0AFAAGAAgAAAAhADj9If/WAAAAlAEAAAsAAAAAAAAA&#10;AAAAAAAALwEAAF9yZWxzLy5yZWxzUEsBAi0AFAAGAAgAAAAhAJbYHjqsAgAArgUAAA4AAAAAAAAA&#10;AAAAAAAALgIAAGRycy9lMm9Eb2MueG1sUEsBAi0AFAAGAAgAAAAhANZwKDXdAAAACQEAAA8AAAAA&#10;AAAAAAAAAAAABgUAAGRycy9kb3ducmV2LnhtbFBLBQYAAAAABAAEAPMAAAAQ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674C"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60" behindDoc="1" locked="0" layoutInCell="1" allowOverlap="1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53035" cy="175260"/>
              <wp:effectExtent l="0" t="635" r="0" b="381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9" type="#_x0000_t202" style="position:absolute;margin-left:314.75pt;margin-top:21.8pt;width:12.05pt;height:13.8pt;z-index:-18874402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LyrwIAAK4FAAAOAAAAZHJzL2Uyb0RvYy54bWysVNtu2zAMfR+wfxD07voSJ42NOEUbx8OA&#10;7gK0+wDFlmNhsmRIauxu2L+PkuOkTV+GbX4QaF0OD8lDrm6GlqMDVZpJkeHwKsCIilJWTOwz/O2x&#10;8JYYaUNERbgUNMPPVOOb9ft3q75LaSQbySuqEIAInfZdhhtjutT3ddnQlugr2VEBh7VULTHwq/Z+&#10;pUgP6C33oyBY+L1UVadkSbWG3Xw8xGuHX9e0NF/qWlODeIaBm3GrcuvOrv56RdK9Il3DyiMN8hcs&#10;WsIEOD1B5cQQ9KTYG6iWlUpqWZurUra+rGtWUhcDRBMGF9E8NKSjLhZIju5OadL/D7b8fPiqEKsy&#10;PMNIkBZK9EgHg+7kgGKbnb7TKVx66OCaGWAbquwi1d29LL9rJOSmIWJPb5WSfUNJBexC+9J/8XTE&#10;0RZk13+SFbghT0Y6oKFWrU0dJAMBOlTp+VQZS6W0LuezYDbHqISj8HoeLVzlfJJOjzulzQcqW2SN&#10;DCsovAMnh3ttLBmSTlesLyELxrkrPhevNuDiuAOu4ak9syRcLX8mQbJdbpexF0eLrRcHee7dFpvY&#10;WxRAKp/lm00e/rJ+wzhtWFVRYd1MugrjP6vbUeGjIk7K0pKzysJZSlrtdxuu0IGArgv3uZTDyfma&#10;/5qGSwLEchFSGMXBXZR4xWJ57cVFPPeS62DpBWFylyyCOInz4nVI90zQfw8J9RlO5tF81NKZ9EVs&#10;gfvexkbSlhmYHJy1GV6eLpHUKnArKldaQxgf7RepsPTPqYByT4V2erUSHcVqht3gGiOKpj7YyeoZ&#10;FKwkKAxkCmMPjEaqHxj1MEIyLGDGYcQ/CugBO20mQ03GbjKIKOFhhg1Go7kx41R66hTbN4A7ddkt&#10;9EnBnIZtQ40cjt0FQ8GFchxgduq8/He3zmN2/RsAAP//AwBQSwMEFAAGAAgAAAAhAIMSabXcAAAA&#10;CQEAAA8AAABkcnMvZG93bnJldi54bWxMj8FOwzAMhu9IvENkJG4sXWHdVppOaBIXbgyExC1rvKYi&#10;caom69q3xzvBzZZ/ff7+ajd5J0YcYhdIwXKRgUBqgumoVfD58fqwARGTJqNdIFQwY4RdfXtT6dKE&#10;C73jeEitYAjFUiuwKfWllLGx6HVchB6Jb6cweJ14HVppBn1huHcyz7JCet0Rf7C6x73F5udw9grW&#10;01fAPuIev09jM9hu3ri3Wan7u+nlGUTCKf2F4arP6lCz0zGcyUThFBT5dsVRBU+PBQgOFKvrcGT6&#10;MgdZV/J/g/oXAAD//wMAUEsBAi0AFAAGAAgAAAAhALaDOJL+AAAA4QEAABMAAAAAAAAAAAAAAAAA&#10;AAAAAFtDb250ZW50X1R5cGVzXS54bWxQSwECLQAUAAYACAAAACEAOP0h/9YAAACUAQAACwAAAAAA&#10;AAAAAAAAAAAvAQAAX3JlbHMvLnJlbHNQSwECLQAUAAYACAAAACEAYmFi8q8CAACuBQAADgAAAAAA&#10;AAAAAAAAAAAuAgAAZHJzL2Uyb0RvYy54bWxQSwECLQAUAAYACAAAACEAgxJptdwAAAAJAQAADwAA&#10;AAAAAAAAAAAAAAAJBQAAZHJzL2Rvd25yZXYueG1sUEsFBgAAAAAEAAQA8wAAABIGAAAAAA=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27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66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617220</wp:posOffset>
              </wp:positionV>
              <wp:extent cx="178435" cy="175260"/>
              <wp:effectExtent l="0" t="0" r="444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55674C">
                          <w:pPr>
                            <w:pStyle w:val="ab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Т1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292.4pt;margin-top:48.6pt;width:14.05pt;height:13.8pt;z-index:-18874401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bhrQIAAK4FAAAOAAAAZHJzL2Uyb0RvYy54bWysVNtunDAQfa/Uf7D8TriE3QUUNkqWpaqU&#10;XqSkH+AFs1g1NrKdhbTKv3dswmaTqFLVlgc0tsdn5swcz8Xl2HF0oEozKXIcngUYUVHJmol9jr/d&#10;lV6CkTZE1IRLQXP8QDW+XL9/dzH0GY1kK3lNFQIQobOhz3FrTJ/5vq5a2hF9Jnsq4LCRqiMGlmrv&#10;14oMgN5xPwqCpT9IVfdKVlRr2C2mQ7x2+E1DK/OlaTQ1iOcYcjPur9x/Z//++oJke0X6llVPaZC/&#10;yKIjTEDQI1RBDEH3ir2B6lilpJaNOatk58umYRV1HIBNGLxic9uSnjouUBzdH8uk/x9s9fnwVSFW&#10;5zjCSJAOWnRHR4Ou5YhCW52h1xk43fbgZkbYhi47prq/kdV3jYTctETs6ZVScmgpqSE7d9M/uTrh&#10;aAuyGz7JGsKQeyMd0NiozpYOioEAHbr0cOyMTaWyIVdJfL7AqIKjcLWIlq5zPsnmy73S5gOVHbJG&#10;jhU03oGTw402QANcZxcbS8iSce6az8WLDXCcdiA0XLVnNgnXy59pkG6TbRJ7cbTcenFQFN5VuYm9&#10;ZQlJFefFZlOEjzZuGGctq2sqbJhZV2H8Z317UvikiKOytOSstnA2Ja32uw1X6EBA16X7bLMg+RM3&#10;/2Ua7hi4vKIURnFwHaVeuUxWXlzGCy9dBYkXhOl1ugziNC7Kl5RumKD/TgkNOU4X0WLS0m+5Be57&#10;y41kHTMwOTjrcpwcnUhmFbgVtWutIYxP9kkpbPrPpYCKzY12erUSncRqxt04PYzz+R3sZP0AClYS&#10;FAYyhbEHRivVD4wGGCE5FjDjMOIfBbwBO21mQ83GbjaIqOBijg1Gk7kx01S67xXbt4A7v7IreCcl&#10;cxq2D2rKAQjYBQwFR+VpgNmpc7p2Xs9jdv0LAAD//wMAUEsDBBQABgAIAAAAIQAtBXHW3QAAAAoB&#10;AAAPAAAAZHJzL2Rvd25yZXYueG1sTI/BTsMwEETvSPyDtUjcqNMI2jSNU6FKXLhRKiRubryNo8br&#10;yHbT5O9ZTnBczdPM22o3uV6MGGLnScFykYFAarzpqFVw/Hx7KkDEpMno3hMqmDHCrr6/q3Rp/I0+&#10;cDykVnAJxVIrsCkNpZSxseh0XPgBibOzD04nPkMrTdA3Lne9zLNsJZ3uiBesHnBvsbkcrk7Bevry&#10;OETc4/d5bILt5qJ/n5V6fJhetyASTukPhl99VoeanU7+SiaKXsFL8czqScFmnYNgYLXMNyBOTOac&#10;yLqS/1+ofwAAAP//AwBQSwECLQAUAAYACAAAACEAtoM4kv4AAADhAQAAEwAAAAAAAAAAAAAAAAAA&#10;AAAAW0NvbnRlbnRfVHlwZXNdLnhtbFBLAQItABQABgAIAAAAIQA4/SH/1gAAAJQBAAALAAAAAAAA&#10;AAAAAAAAAC8BAABfcmVscy8ucmVsc1BLAQItABQABgAIAAAAIQAqVybhrQIAAK4FAAAOAAAAAAAA&#10;AAAAAAAAAC4CAABkcnMvZTJvRG9jLnhtbFBLAQItABQABgAIAAAAIQAtBXHW3QAAAAoBAAAPAAAA&#10;AAAAAAAAAAAAAAcFAABkcnMvZG93bnJldi54bWxQSwUGAAAAAAQABADzAAAAEQYAAAAA&#10;" filled="f" stroked="f">
              <v:textbox style="mso-fit-shape-to-text:t" inset="0,0,0,0">
                <w:txbxContent>
                  <w:p w:rsidR="006108F8" w:rsidRDefault="0055674C">
                    <w:pPr>
                      <w:pStyle w:val="ab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>Т1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64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617220</wp:posOffset>
              </wp:positionV>
              <wp:extent cx="149225" cy="115570"/>
              <wp:effectExtent l="0" t="0" r="444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55674C">
                          <w:pPr>
                            <w:pStyle w:val="ab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Т1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1" type="#_x0000_t202" style="position:absolute;margin-left:292.4pt;margin-top:48.6pt;width:11.75pt;height:9.1pt;z-index:-1887440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y8NrwIAAK4FAAAOAAAAZHJzL2Uyb0RvYy54bWysVNtu2zAMfR+wfxD07voy52IjTtHG8TCg&#10;uwDtPkCx5ViYLBmSGrsb+u+j5Dhp05dhmx8EWaIOechDrq6HlqMDVZpJkeHwKsCIilJWTOwz/P2h&#10;8JYYaUNERbgUNMNPVOPr9ft3q75LaSQbySuqEIAInfZdhhtjutT3ddnQlugr2VEBl7VULTHwq/Z+&#10;pUgP6C33oyCY+71UVadkSbWG03y8xGuHX9e0NF/rWlODeIYhNuNW5dadXf31iqR7RbqGlccwyF9E&#10;0RImwOkJKieGoEfF3kC1rFRSy9pclbL1ZV2zkjoOwCYMLtjcN6SjjgskR3enNOn/B1t+OXxTiFVQ&#10;O4wEaaFED3Qw6FYOKLLZ6TudgtF9B2ZmgGNraZnq7k6WPzQSctMQsac3Ssm+oaSC6EL70n/xdMTR&#10;FmTXf5YVuCGPRjqgoVatBYRkIECHKj2dKmNDKa3LOImiGUYlXIXhbLZwlfNJOj3ulDYfqWyR3WRY&#10;QeEdODncaWODIelkYn0JWTDOXfG5eHUAhuMJuIan9s4G4Wr5KwmS7XK7jL04mm+9OMhz76bYxN68&#10;CBez/EO+2eThs/UbxmnDqooK62bSVRj/Wd2OCh8VcVKWlpxVFs6GpNV+t+EKHQjounCfSzncnM38&#10;12G4JACXC0phFAe3UeIV8+XCi4t45iWLYOkFYXKbzIM4ifPiNaU7Jui/U0J9hpMZ1NTROQd9wS1w&#10;31tuJG2ZgcnBWZvh5cmIpFaBW1G50hrC+Lh/kQob/jkVUO6p0E6vVqKjWM2wG1xjRPHUBztZPYGC&#10;lQSFgUxh7MGmkeonRj2MkAwLmHEY8U8CesBOm2mjps1u2hBRwsMMG4zG7caMU+mxU2zfAO7UZTfQ&#10;JwVzGrYNNcZw7C4YCo7KcYDZqfPy31mdx+z6NwAAAP//AwBQSwMEFAAGAAgAAAAhAN8qtnLeAAAA&#10;CgEAAA8AAABkcnMvZG93bnJldi54bWxMj8tOwzAQRfdI/IM1SOyo09JHSONUqBIbdrQIiZ0bT+Oo&#10;9jiK3TT5e4YVLEf36N4z5W70TgzYxzaQgvksA4FUB9NSo+Dz+PaUg4hJk9EuECqYMMKuur8rdWHC&#10;jT5wOKRGcAnFQiuwKXWFlLG26HWchQ6Js3PovU589o00vb5xuXdykWVr6XVLvGB1h3uL9eVw9Qo2&#10;41fALuIev89D3dt2yt37pNTjw/i6BZFwTH8w/OqzOlTsdApXMlE4Bat8yepJwctmAYKBdZY/gzgx&#10;OV8tQVal/P9C9QMAAP//AwBQSwECLQAUAAYACAAAACEAtoM4kv4AAADhAQAAEwAAAAAAAAAAAAAA&#10;AAAAAAAAW0NvbnRlbnRfVHlwZXNdLnhtbFBLAQItABQABgAIAAAAIQA4/SH/1gAAAJQBAAALAAAA&#10;AAAAAAAAAAAAAC8BAABfcmVscy8ucmVsc1BLAQItABQABgAIAAAAIQA6Ty8NrwIAAK4FAAAOAAAA&#10;AAAAAAAAAAAAAC4CAABkcnMvZTJvRG9jLnhtbFBLAQItABQABgAIAAAAIQDfKrZy3gAAAAoBAAAP&#10;AAAAAAAAAAAAAAAAAAkFAABkcnMvZG93bnJldi54bWxQSwUGAAAAAAQABADzAAAAFAYAAAAA&#10;" filled="f" stroked="f">
              <v:textbox style="mso-fit-shape-to-text:t" inset="0,0,0,0">
                <w:txbxContent>
                  <w:p w:rsidR="006108F8" w:rsidRDefault="0055674C">
                    <w:pPr>
                      <w:pStyle w:val="ab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>Т1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4" behindDoc="1" locked="0" layoutInCell="1" allowOverlap="1" wp14:anchorId="46ABE14A" wp14:editId="4AEEA5B4">
              <wp:simplePos x="0" y="0"/>
              <wp:positionH relativeFrom="page">
                <wp:posOffset>3864610</wp:posOffset>
              </wp:positionH>
              <wp:positionV relativeFrom="page">
                <wp:posOffset>370205</wp:posOffset>
              </wp:positionV>
              <wp:extent cx="153035" cy="175260"/>
              <wp:effectExtent l="0" t="0" r="0" b="2540"/>
              <wp:wrapNone/>
              <wp:docPr id="2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BE14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margin-left:304.3pt;margin-top:29.15pt;width:12.05pt;height:13.8pt;z-index:-18874405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0brwIAAK8FAAAOAAAAZHJzL2Uyb0RvYy54bWysVNtu2zAMfR+wfxD07voSJ42NOEUbx8OA&#10;7gK0+wDFlmNhsmRIauxu2L+PkuMkbV+GbX4QaF0OD8lDrm6GlqMDVZpJkeHwKsCIilJWTOwz/O2x&#10;8JYYaUNERbgUNMPPVOOb9ft3q75LaSQbySuqEIAInfZdhhtjutT3ddnQlugr2VEBh7VULTHwq/Z+&#10;pUgP6C33oyBY+L1UVadkSbWG3Xw8xGuHX9e0NF/qWlODeIaBm3GrcuvOrv56RdK9Il3DyiMN8hcs&#10;WsIEOD1B5cQQ9KTYG6iWlUpqWZurUra+rGtWUhcDRBMGr6J5aEhHXSyQHN2d0qT/H2z5+fBVIVZl&#10;OIoxEqSFGj3SwaA7OaAosvnpO53CtYcOLpoB9qHOLlbd3cvyu0ZCbhoi9vRWKdk3lFTAL7Qv/Yun&#10;I462ILv+k6zAD3ky0gENtWpt8iAdCNChTs+n2lgupXU5nwWzOUYlHIXX82jhaueTdHrcKW0+UNki&#10;a2RYQekdODnca2PJkHS6Yn0JWTDOXfm5eLEBF8cdcA1P7Zkl4ar5MwmS7XK7jL04Wmy9OMhz77bY&#10;xN6iAFL5LN9s8vCX9RvGacOqigrrZlJWGP9Z5Y4aHzVx0paWnFUWzlLSar/bcIUOBJRduM+lHE7O&#10;1/yXNFwSIJZXIYVRHNxFiVcsltdeXMRzL7kOll4QJnfJIoiTOC9ehnTPBP33kFCf4WQezUctnUm/&#10;ii1w39vYSNoyA7ODszbDy9MlkloFbkXlSmsI46N9kQpL/5wKKPdUaKdXK9FRrGbYDWNrTG2wk9Uz&#10;CFhJEBioFOYeGI1UPzDqYYZkWMCQw4h/FNACdtxMhpqM3WQQUcLDDBuMRnNjxrH01Cm2bwB3arJb&#10;aJOCOQnbfho5HJsLpoKL5DjB7Ni5/He3znN2/RsAAP//AwBQSwMEFAAGAAgAAAAhAC9vLGfdAAAA&#10;CQEAAA8AAABkcnMvZG93bnJldi54bWxMj8tOwzAQRfdI/IM1SOyo01ZNTcikQpXYsKNUSOzceBpH&#10;9SOy3TT5e8wKlqN7dO+ZejdZw0YKsfcOYbkogJFrvepdh3D8fHsSwGKSTknjHSHMFGHX3N/VslL+&#10;5j5oPKSO5RIXK4mgUxoqzmOrycq48AO5nJ19sDLlM3RcBXnL5dbwVVGU3Mre5QUtB9prai+Hq0XY&#10;Tl+ehkh7+j6PbdD9LMz7jPj4ML2+AEs0pT8YfvWzOjTZ6eSvTkVmEMpClBlF2Ig1sAyU69UW2AlB&#10;bJ6BNzX//0HzAwAA//8DAFBLAQItABQABgAIAAAAIQC2gziS/gAAAOEBAAATAAAAAAAAAAAAAAAA&#10;AAAAAABbQ29udGVudF9UeXBlc10ueG1sUEsBAi0AFAAGAAgAAAAhADj9If/WAAAAlAEAAAsAAAAA&#10;AAAAAAAAAAAALwEAAF9yZWxzLy5yZWxzUEsBAi0AFAAGAAgAAAAhAKhVXRuvAgAArwUAAA4AAAAA&#10;AAAAAAAAAAAALgIAAGRycy9lMm9Eb2MueG1sUEsBAi0AFAAGAAgAAAAhAC9vLGfdAAAACQEAAA8A&#10;AAAAAAAAAAAAAAAACQUAAGRycy9kb3ducmV2LnhtbFBLBQYAAAAABAAEAPMAAAAT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14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2" behindDoc="1" locked="0" layoutInCell="1" allowOverlap="1" wp14:anchorId="4057D1B8" wp14:editId="041545D5">
              <wp:simplePos x="0" y="0"/>
              <wp:positionH relativeFrom="page">
                <wp:posOffset>3864610</wp:posOffset>
              </wp:positionH>
              <wp:positionV relativeFrom="page">
                <wp:posOffset>370205</wp:posOffset>
              </wp:positionV>
              <wp:extent cx="153035" cy="175260"/>
              <wp:effectExtent l="0" t="0" r="0" b="254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7D1B8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margin-left:304.3pt;margin-top:29.15pt;width:12.05pt;height:13.8pt;z-index:-18874405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l0rwIAAK8FAAAOAAAAZHJzL2Uyb0RvYy54bWysVNtu2zAMfR+wfxD07voSJ42NOEUbx8OA&#10;7gK0+wDFlmNhsmRIauxu2L+PkuOkTV+GbX4QaF0OD8lDrm6GlqMDVZpJkeHwKsCIilJWTOwz/O2x&#10;8JYYaUNERbgUNMPPVOOb9ft3q75LaSQbySuqEIAInfZdhhtjutT3ddnQlugr2VEBh7VULTHwq/Z+&#10;pUgP6C33oyBY+L1UVadkSbWG3Xw8xGuHX9e0NF/qWlODeIaBm3GrcuvOrv56RdK9Il3DyiMN8hcs&#10;WsIEOD1B5cQQ9KTYG6iWlUpqWZurUra+rGtWUhcDRBMGF9E8NKSjLhZIju5OadL/D7b8fPiqEKsy&#10;HM0wEqSFGj3SwaA7OSDYgvz0nU7h2kMHF80A+1BnF6vu7mX5XSMhNw0Re3qrlOwbSirgF9qX/oun&#10;I462ILv+k6zAD3ky0gENtWpt8iAdCNChTs+n2lgupXU5nwWzOUYlHIXX82jhaueTdHrcKW0+UNki&#10;a2RYQekdODnca2PJkHS6Yn0JWTDOXfm5eLUBF8cdcA1P7Zkl4ar5MwmS7XK7jL04Wmy9OMhz77bY&#10;xN6iAFL5LN9s8vCX9RvGacOqigrrZlJWGP9Z5Y4aHzVx0paWnFUWzlLSar/bcIUOBJRduM+lHE7O&#10;1/zXNFwSIJaLkMIoDu6ixCsWy2svLuK5l1wHSy8Ik7tkEcRJnBevQ7pngv57SKjPcDKP5qOWzqQv&#10;Ygvc9zY2krbMwOzgrM3w8nSJpFaBW1G50hrC+Gi/SIWlf04FlHsqtNOrlegoVjPsBtcapzbYyeoZ&#10;BKwkCAxUCnMPjEaqHxj1MEMyLGDIYcQ/CmgBO24mQ03GbjKIKOFhhg1Go7kx41h66hTbN4A7Ndkt&#10;tEnBnIRtP40cjs0FU8FFcpxgduy8/He3znN2/RsAAP//AwBQSwMEFAAGAAgAAAAhAC9vLGfdAAAA&#10;CQEAAA8AAABkcnMvZG93bnJldi54bWxMj8tOwzAQRfdI/IM1SOyo01ZNTcikQpXYsKNUSOzceBpH&#10;9SOy3TT5e8wKlqN7dO+ZejdZw0YKsfcOYbkogJFrvepdh3D8fHsSwGKSTknjHSHMFGHX3N/VslL+&#10;5j5oPKSO5RIXK4mgUxoqzmOrycq48AO5nJ19sDLlM3RcBXnL5dbwVVGU3Mre5QUtB9prai+Hq0XY&#10;Tl+ehkh7+j6PbdD9LMz7jPj4ML2+AEs0pT8YfvWzOjTZ6eSvTkVmEMpClBlF2Ig1sAyU69UW2AlB&#10;bJ6BNzX//0HzAwAA//8DAFBLAQItABQABgAIAAAAIQC2gziS/gAAAOEBAAATAAAAAAAAAAAAAAAA&#10;AAAAAABbQ29udGVudF9UeXBlc10ueG1sUEsBAi0AFAAGAAgAAAAhADj9If/WAAAAlAEAAAsAAAAA&#10;AAAAAAAAAAAALwEAAF9yZWxzLy5yZWxzUEsBAi0AFAAGAAgAAAAhAJWhqXSvAgAArwUAAA4AAAAA&#10;AAAAAAAAAAAALgIAAGRycy9lMm9Eb2MueG1sUEsBAi0AFAAGAAgAAAAhAC9vLGfdAAAACQEAAA8A&#10;AAAAAAAAAAAAAAAACQUAAGRycy9kb3ducmV2LnhtbFBLBQYAAAAABAAEAPMAAAAT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13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6" behindDoc="1" locked="0" layoutInCell="1" allowOverlap="1" wp14:anchorId="3F24A285" wp14:editId="7B7B8D3F">
              <wp:simplePos x="0" y="0"/>
              <wp:positionH relativeFrom="page">
                <wp:posOffset>3770630</wp:posOffset>
              </wp:positionH>
              <wp:positionV relativeFrom="page">
                <wp:posOffset>398145</wp:posOffset>
              </wp:positionV>
              <wp:extent cx="140335" cy="160655"/>
              <wp:effectExtent l="0" t="0" r="0" b="0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2"/>
                              <w:szCs w:val="22"/>
                            </w:rPr>
                            <w:t>11</w:t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4A28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margin-left:296.9pt;margin-top:31.35pt;width:11.05pt;height:12.65pt;z-index:-18874405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XGrQIAAK8FAAAOAAAAZHJzL2Uyb0RvYy54bWysVG1vmzAQ/j5p/8Hyd8pLgAZUUqUhTJO6&#10;F6ndD3DABGtgI9sNdFP/+84mpGmrSdM2PqCzfX7unrvHd3U9di06UKmY4Bn2LzyMKC9Fxfg+w9/u&#10;C2eJkdKEV6QVnGb4kSp8vXr/7mroUxqIRrQVlQhAuEqHPsON1n3quqpsaEfUhegph8NayI5oWMq9&#10;W0kyAHrXuoHnxe4gZNVLUVKlYDefDvHK4tc1LfWXulZUozbDkJu2f2n/O/N3V1ck3UvSN6w8pkH+&#10;IouOMA5BT1A50QQ9SPYGqmOlFErU+qIUnSvqmpXUcgA2vveKzV1Demq5QHFUfyqT+n+w5efDV4lY&#10;leEgwIiTDnp0T0eNbsSIAt/UZ+hVCm53PTjqEfahz5ar6m9F+V0hLjYN4Xu6llIMDSUV5GdvumdX&#10;JxxlQHbDJ1FBHPKghQUaa9mZ4kE5EKBDnx5PvTG5lCZk6C0WEUYlHPmxF0eRyc0l6Xy5l0p/oKJD&#10;xsiwhNZbcHK4VXpynV1MLC4K1ra2/S1/sQGY0w6EhqvmzCRhu/kz8ZLtcrsMnTCIt07o5bmzLjah&#10;Exf+ZZQv8s0m959MXD9MG1ZVlJsws7L88M86d9T4pImTtpRoWWXgTEpK7nebVqIDAWUX9jsW5MzN&#10;fZmGrRdweUXJD0LvJkicIl5eOmERRk5y6S0dz09uktgLkzAvXlK6ZZz+OyU0ZDiJgmjS0m+5efZ7&#10;y42kHdMwO1rWZXh5ciKpUeCWV7a1mrB2ss9KYdJ/LgW0e2601auR6CRWPe5G+zTC+RnsRPUIApYC&#10;BAYqhbkHRiPkD4wGmCEZ5jDkMGo/cngCZtzMhpyN3WwQXsLFDGuMJnOjp7H00Eu2bwB3fmRreCYF&#10;sxI272nKAfI3C5gKlslxgpmxc762Xs9zdvULAAD//wMAUEsDBBQABgAIAAAAIQDxzm0Z3QAAAAkB&#10;AAAPAAAAZHJzL2Rvd25yZXYueG1sTI/BTsMwEETvSPyDtZW4UadFTdOQTYUqceFGQUjc3HgbR43X&#10;ke2myd9jTnAczWjmTbWfbC9G8qFzjLBaZiCIG6c7bhE+P14fCxAhKtaqd0wIMwXY1/d3lSq1u/E7&#10;jcfYilTCoVQIJsahlDI0hqwKSzcQJ+/svFUxSd9K7dUtldterrMsl1Z1nBaMGuhgqLkcrxZhO305&#10;GgId6Ps8Nt50c9G/zYgPi+nlGUSkKf6F4Rc/oUOdmE7uyjqIHmGze0roESFfb0GkQL7a7ECcEIoi&#10;A1lX8v+D+gcAAP//AwBQSwECLQAUAAYACAAAACEAtoM4kv4AAADhAQAAEwAAAAAAAAAAAAAAAAAA&#10;AAAAW0NvbnRlbnRfVHlwZXNdLnhtbFBLAQItABQABgAIAAAAIQA4/SH/1gAAAJQBAAALAAAAAAAA&#10;AAAAAAAAAC8BAABfcmVscy8ucmVsc1BLAQItABQABgAIAAAAIQAqnWXGrQIAAK8FAAAOAAAAAAAA&#10;AAAAAAAAAC4CAABkcnMvZTJvRG9jLnhtbFBLAQItABQABgAIAAAAIQDxzm0Z3QAAAAkBAAAPAAAA&#10;AAAAAAAAAAAAAAcFAABkcnMvZG93bnJldi54bWxQSwUGAAAAAAQABADzAAAAEQYAAAAA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2"/>
                        <w:szCs w:val="22"/>
                      </w:rPr>
                      <w:t>11</w:t>
                    </w:r>
                    <w:r>
                      <w:rPr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6108F8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6108F8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30" behindDoc="1" locked="0" layoutInCell="1" allowOverlap="1" wp14:anchorId="4DE6AE49" wp14:editId="25B8FEDD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153035" cy="175260"/>
              <wp:effectExtent l="0" t="635" r="0" b="3810"/>
              <wp:wrapNone/>
              <wp:docPr id="2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6AE4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2" type="#_x0000_t202" style="position:absolute;margin-left:314.75pt;margin-top:21.8pt;width:12.05pt;height:13.8pt;z-index:-18874405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L4sAIAAK8FAAAOAAAAZHJzL2Uyb0RvYy54bWysVNtunDAQfa/Uf7D8TrgENgsKGyXLUlVK&#10;L1LSD/Aas1gFG9nOQlr13zs2y+4meana8mANvpw5M3Nmrm/GrkV7pjSXIsfhRYARE1RWXOxy/O2x&#10;9JYYaUNERVopWI6fmcY3q/fvroc+Y5FsZFsxhQBE6Gzoc9wY02e+r2nDOqIvZM8EHNZSdcTAr9r5&#10;lSIDoHetHwXBwh+kqnolKdMadovpEK8cfl0zar7UtWYGtTkGbsatyq1bu/qra5LtFOkbTg80yF+w&#10;6AgX4PQIVRBD0JPib6A6TpXUsjYXVHa+rGtOmYsBogmDV9E8NKRnLhZIju6PadL/D5Z+3n9ViFc5&#10;jkKMBOmgRo9sNOhOjihMbX6GXmdw7aGHi2aEfaizi1X395J+10jIdUPEjt0qJYeGkQr4hfalf/Z0&#10;wtEWZDt8khX4IU9GOqCxVp1NHqQDATrU6flYG8uFWpfJZXCZYEThKLxKooWrnU+y+XGvtPnAZIes&#10;kWMFpXfgZH+vjSVDsvmK9SVkydvWlb8VLzbg4rQDruGpPbMkXDV/pkG6WW6WsRdHi40XB0Xh3Zbr&#10;2FuUQKq4LNbrIvxl/YZx1vCqYsK6mZUVxn9WuYPGJ00ctaVlyysLZylptduuW4X2BJRdus+lHE5O&#10;1/yXNFwSIJZXIYVRHNxFqVculldeXMaJl14FSy8I07t0EcRpXJQvQ7rngv17SGjIcZpEyaSlE+lX&#10;sQXuexsbyTpuYHa0vMvx8niJZFaBG1G50hrC28k+S4Wlf0oFlHsutNOrlegkVjNuR9caydwGW1k9&#10;g4CVBIGBSmHugdFI9QOjAWZIjgUMOYzajwJawI6b2VCzsZ0NIig8zLHBaDLXZhpLT73iuwZw5ya7&#10;hTYpuZOw7aeJw6G5YCq4SA4TzI6d83936zRnV78BAAD//wMAUEsDBBQABgAIAAAAIQCDEmm13AAA&#10;AAkBAAAPAAAAZHJzL2Rvd25yZXYueG1sTI/BTsMwDIbvSLxDZCRuLF1h3VaaTmgSF24MhMQta7ym&#10;InGqJuvat8c7wc2Wf33+/mo3eSdGHGIXSMFykYFAaoLpqFXw+fH6sAERkyajXSBUMGOEXX17U+nS&#10;hAu943hIrWAIxVIrsCn1pZSxseh1XIQeiW+nMHideB1aaQZ9Ybh3Ms+yQnrdEX+wuse9xebncPYK&#10;1tNXwD7iHr9PYzPYbt64t1mp+7vp5RlEwin9heGqz+pQs9MxnMlE4RQU+XbFUQVPjwUIDhSr63Bk&#10;+jIHWVfyf4P6FwAA//8DAFBLAQItABQABgAIAAAAIQC2gziS/gAAAOEBAAATAAAAAAAAAAAAAAAA&#10;AAAAAABbQ29udGVudF9UeXBlc10ueG1sUEsBAi0AFAAGAAgAAAAhADj9If/WAAAAlAEAAAsAAAAA&#10;AAAAAAAAAAAALwEAAF9yZWxzLy5yZWxzUEsBAi0AFAAGAAgAAAAhAHvvEviwAgAArwUAAA4AAAAA&#10;AAAAAAAAAAAALgIAAGRycy9lMm9Eb2MueG1sUEsBAi0AFAAGAAgAAAAhAIMSabXcAAAACQEAAA8A&#10;AAAAAAAAAAAAAAAACgUAAGRycy9kb3ducmV2LnhtbFBLBQYAAAAABAAEAPMAAAAT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10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F8" w:rsidRDefault="00FD4F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8" behindDoc="1" locked="0" layoutInCell="1" allowOverlap="1" wp14:anchorId="45161DAE" wp14:editId="7C7D7B4B">
              <wp:simplePos x="0" y="0"/>
              <wp:positionH relativeFrom="page">
                <wp:posOffset>3997325</wp:posOffset>
              </wp:positionH>
              <wp:positionV relativeFrom="page">
                <wp:posOffset>276860</wp:posOffset>
              </wp:positionV>
              <wp:extent cx="76835" cy="175260"/>
              <wp:effectExtent l="0" t="635" r="0" b="381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8F8" w:rsidRDefault="008F472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5174" w:rsidRPr="00285174">
                            <w:rPr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61DA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3" type="#_x0000_t202" style="position:absolute;margin-left:314.75pt;margin-top:21.8pt;width:6.05pt;height:13.8pt;z-index:-1887440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DorwIAAK4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DSw0kHNXqko0Z3YkSwBfkZepWC20MPjnqEfaizjVX196L8rhAXm4bwPb2VUgwNJRXw881N98XV&#10;CUcZkN3wSVTwDnnSwgKNtexM8iAdCNCByPOpNoZLCZvLKL5eYFTCib9cBJGl5pJ0vttLpT9Q0SFj&#10;ZFhC5S02OdwrbbiQdHYxT3FRsLa11W/5qw1wnHbgZbhqzgwHW8yfiZds420cOmEQbZ3Qy3PnttiE&#10;TlQAqfw632xy/5d51w/ThlUV5eaZWVh++GeFO0p8ksRJWkq0rDJwhpKS+92mlehAQNiF/WzG4eTs&#10;5r6mYZMAsVyE5AehdxckThHFSycswoWTLL3Y8fzkLom8MAnz4nVI94zTfw8JDRlOFsFiktKZ9EVs&#10;nv3exkbSjmkYHS3rMhyfnEhqBLjllS2tJqyd7BepMPTPqYByz4W2cjUKnbSqx91oOyOau2AnqmfQ&#10;rxQgMBApjD0wGiF/YDTACMkwhxmHUfuRQweYaTMbcjZ2s0F4CRczrDGazI2eptJTL9m+Ady5x26h&#10;SwpmJWzaaeJw7C0YCjaS4wAzU+flv/U6j9n1bwAAAP//AwBQSwMEFAAGAAgAAAAhAJ0xBdXdAAAA&#10;CQEAAA8AAABkcnMvZG93bnJldi54bWxMj8FOwzAMhu9IvENkJG4sbRlllKYTmsSFGxtC4pY1XlOR&#10;OFWTde3bY05ws+Vfn7+/3s7eiQnH2AdSkK8yEEhtMD11Cj4Or3cbEDFpMtoFQgULRtg211e1rky4&#10;0DtO+9QJhlCstAKb0lBJGVuLXsdVGJD4dgqj14nXsZNm1BeGeyeLLCul1z3xB6sH3Flsv/dnr+Bx&#10;/gw4RNzh12lqR9svG/e2KHV7M788g0g4p78w/OqzOjTsdAxnMlE4BWXx9MBRBev7EgQHynXOw5Hp&#10;eQGyqeX/Bs0PAAAA//8DAFBLAQItABQABgAIAAAAIQC2gziS/gAAAOEBAAATAAAAAAAAAAAAAAAA&#10;AAAAAABbQ29udGVudF9UeXBlc10ueG1sUEsBAi0AFAAGAAgAAAAhADj9If/WAAAAlAEAAAsAAAAA&#10;AAAAAAAAAAAALwEAAF9yZWxzLy5yZWxzUEsBAi0AFAAGAAgAAAAhAKKl4OivAgAArgUAAA4AAAAA&#10;AAAAAAAAAAAALgIAAGRycy9lMm9Eb2MueG1sUEsBAi0AFAAGAAgAAAAhAJ0xBdXdAAAACQEAAA8A&#10;AAAAAAAAAAAAAAAACQUAAGRycy9kb3ducmV2LnhtbFBLBQYAAAAABAAEAPMAAAATBgAAAAA=&#10;" filled="f" stroked="f">
              <v:textbox style="mso-fit-shape-to-text:t" inset="0,0,0,0">
                <w:txbxContent>
                  <w:p w:rsidR="006108F8" w:rsidRDefault="008F472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5174" w:rsidRPr="00285174">
                      <w:rPr>
                        <w:noProof/>
                        <w:sz w:val="24"/>
                        <w:szCs w:val="24"/>
                      </w:rPr>
                      <w:t>9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3BE"/>
    <w:multiLevelType w:val="multilevel"/>
    <w:tmpl w:val="037E327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40035"/>
    <w:multiLevelType w:val="multilevel"/>
    <w:tmpl w:val="2E88632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C17CD8"/>
    <w:multiLevelType w:val="multilevel"/>
    <w:tmpl w:val="604CCA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7E3898"/>
    <w:multiLevelType w:val="multilevel"/>
    <w:tmpl w:val="D68C666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E03FFD"/>
    <w:multiLevelType w:val="multilevel"/>
    <w:tmpl w:val="7A966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5365D6"/>
    <w:multiLevelType w:val="multilevel"/>
    <w:tmpl w:val="39A83DB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0B7282"/>
    <w:multiLevelType w:val="multilevel"/>
    <w:tmpl w:val="7FB48B2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107E2A"/>
    <w:multiLevelType w:val="multilevel"/>
    <w:tmpl w:val="C414B1C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6B31ED"/>
    <w:multiLevelType w:val="multilevel"/>
    <w:tmpl w:val="027A3F7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8029D0"/>
    <w:multiLevelType w:val="multilevel"/>
    <w:tmpl w:val="A23EBD9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CF236D"/>
    <w:multiLevelType w:val="multilevel"/>
    <w:tmpl w:val="6F2A2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941F2A"/>
    <w:multiLevelType w:val="multilevel"/>
    <w:tmpl w:val="9BF0E1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9A2334"/>
    <w:multiLevelType w:val="multilevel"/>
    <w:tmpl w:val="55FAD6B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BF2CDD"/>
    <w:multiLevelType w:val="multilevel"/>
    <w:tmpl w:val="90BCFBF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E033F7"/>
    <w:multiLevelType w:val="multilevel"/>
    <w:tmpl w:val="6D54B85C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1C3B36"/>
    <w:multiLevelType w:val="multilevel"/>
    <w:tmpl w:val="7F542D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915EDF"/>
    <w:multiLevelType w:val="multilevel"/>
    <w:tmpl w:val="95C6708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243448"/>
    <w:multiLevelType w:val="multilevel"/>
    <w:tmpl w:val="F3C0AB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A46BA6"/>
    <w:multiLevelType w:val="multilevel"/>
    <w:tmpl w:val="11288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AD2B64"/>
    <w:multiLevelType w:val="multilevel"/>
    <w:tmpl w:val="D1FEB058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77641F"/>
    <w:multiLevelType w:val="multilevel"/>
    <w:tmpl w:val="81FABB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F7A2EB3"/>
    <w:multiLevelType w:val="multilevel"/>
    <w:tmpl w:val="AC0247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21"/>
  </w:num>
  <w:num w:numId="5">
    <w:abstractNumId w:val="11"/>
  </w:num>
  <w:num w:numId="6">
    <w:abstractNumId w:val="20"/>
  </w:num>
  <w:num w:numId="7">
    <w:abstractNumId w:val="9"/>
  </w:num>
  <w:num w:numId="8">
    <w:abstractNumId w:val="18"/>
  </w:num>
  <w:num w:numId="9">
    <w:abstractNumId w:val="12"/>
  </w:num>
  <w:num w:numId="10">
    <w:abstractNumId w:val="17"/>
  </w:num>
  <w:num w:numId="11">
    <w:abstractNumId w:val="0"/>
  </w:num>
  <w:num w:numId="12">
    <w:abstractNumId w:val="6"/>
  </w:num>
  <w:num w:numId="13">
    <w:abstractNumId w:val="8"/>
  </w:num>
  <w:num w:numId="14">
    <w:abstractNumId w:val="10"/>
  </w:num>
  <w:num w:numId="15">
    <w:abstractNumId w:val="14"/>
  </w:num>
  <w:num w:numId="16">
    <w:abstractNumId w:val="3"/>
  </w:num>
  <w:num w:numId="17">
    <w:abstractNumId w:val="1"/>
  </w:num>
  <w:num w:numId="18">
    <w:abstractNumId w:val="2"/>
  </w:num>
  <w:num w:numId="19">
    <w:abstractNumId w:val="19"/>
  </w:num>
  <w:num w:numId="20">
    <w:abstractNumId w:val="16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F8"/>
    <w:rsid w:val="00285174"/>
    <w:rsid w:val="0055674C"/>
    <w:rsid w:val="006108F8"/>
    <w:rsid w:val="006A3E9A"/>
    <w:rsid w:val="00724C4A"/>
    <w:rsid w:val="008F4725"/>
    <w:rsid w:val="00BB2C17"/>
    <w:rsid w:val="00D91617"/>
    <w:rsid w:val="00F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7BB1BC-0B5B-4D62-A005-AEF3C697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08F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6108F8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sid w:val="006108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2"/>
      <w:szCs w:val="32"/>
      <w:u w:val="none"/>
    </w:rPr>
  </w:style>
  <w:style w:type="character" w:customStyle="1" w:styleId="a8">
    <w:name w:val="Подпись к таблице_"/>
    <w:basedOn w:val="a0"/>
    <w:link w:val="a9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Колонтитул_"/>
    <w:basedOn w:val="a0"/>
    <w:link w:val="ab"/>
    <w:rsid w:val="00610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6108F8"/>
    <w:pPr>
      <w:shd w:val="clear" w:color="auto" w:fill="FFFFFF"/>
      <w:spacing w:after="60"/>
      <w:ind w:firstLine="7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6108F8"/>
    <w:pPr>
      <w:shd w:val="clear" w:color="auto" w:fill="FFFFFF"/>
      <w:spacing w:after="8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6108F8"/>
    <w:pPr>
      <w:shd w:val="clear" w:color="auto" w:fill="FFFFFF"/>
      <w:spacing w:after="40"/>
    </w:pPr>
    <w:rPr>
      <w:rFonts w:ascii="Arial" w:eastAsia="Arial" w:hAnsi="Arial" w:cs="Arial"/>
      <w:sz w:val="30"/>
      <w:szCs w:val="30"/>
    </w:rPr>
  </w:style>
  <w:style w:type="paragraph" w:customStyle="1" w:styleId="a4">
    <w:name w:val="Подпись к картинке"/>
    <w:basedOn w:val="a"/>
    <w:link w:val="a3"/>
    <w:rsid w:val="006108F8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6108F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6108F8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">
    <w:name w:val="Заголовок №1"/>
    <w:basedOn w:val="a"/>
    <w:link w:val="10"/>
    <w:rsid w:val="006108F8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sid w:val="006108F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6108F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6108F8"/>
    <w:pPr>
      <w:shd w:val="clear" w:color="auto" w:fill="FFFFFF"/>
      <w:spacing w:after="60"/>
    </w:pPr>
    <w:rPr>
      <w:rFonts w:ascii="Times New Roman" w:eastAsia="Times New Roman" w:hAnsi="Times New Roman" w:cs="Times New Roman"/>
      <w:smallCaps/>
      <w:sz w:val="32"/>
      <w:szCs w:val="32"/>
    </w:rPr>
  </w:style>
  <w:style w:type="paragraph" w:customStyle="1" w:styleId="a9">
    <w:name w:val="Подпись к таблице"/>
    <w:basedOn w:val="a"/>
    <w:link w:val="a8"/>
    <w:rsid w:val="006108F8"/>
    <w:pPr>
      <w:shd w:val="clear" w:color="auto" w:fill="FFFFFF"/>
      <w:spacing w:line="235" w:lineRule="auto"/>
      <w:ind w:firstLine="5920"/>
    </w:pPr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sid w:val="006108F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D4F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4FD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eader" Target="header15.xml"/><Relationship Id="rId3" Type="http://schemas.openxmlformats.org/officeDocument/2006/relationships/customXml" Target="../customXml/item3.xml"/><Relationship Id="rId21" Type="http://schemas.openxmlformats.org/officeDocument/2006/relationships/header" Target="header10.xml"/><Relationship Id="rId34" Type="http://schemas.openxmlformats.org/officeDocument/2006/relationships/header" Target="header2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7.xml"/><Relationship Id="rId25" Type="http://schemas.openxmlformats.org/officeDocument/2006/relationships/header" Target="header14.xml"/><Relationship Id="rId33" Type="http://schemas.openxmlformats.org/officeDocument/2006/relationships/header" Target="header22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20" Type="http://schemas.openxmlformats.org/officeDocument/2006/relationships/image" Target="media/image2.png"/><Relationship Id="rId29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eader" Target="header13.xml"/><Relationship Id="rId32" Type="http://schemas.openxmlformats.org/officeDocument/2006/relationships/header" Target="header21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9.xml"/><Relationship Id="rId31" Type="http://schemas.openxmlformats.org/officeDocument/2006/relationships/header" Target="header2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9.xm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AC33C51BBC5D4CBCC0997A89369F24" ma:contentTypeVersion="0" ma:contentTypeDescription="Создание документа." ma:contentTypeScope="" ma:versionID="1e119c9563905d78d7d46ee8c23d5eb8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33AE3D2-0CC1-4B5A-9944-5C7D702452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57EEE-186F-4BFD-8834-336CA60E0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3236FEA-7273-4D64-9B49-15F77AD636F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9824</Words>
  <Characters>56001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Ельмакова Н.А.</dc:creator>
  <cp:lastModifiedBy>Учитель</cp:lastModifiedBy>
  <cp:revision>2</cp:revision>
  <dcterms:created xsi:type="dcterms:W3CDTF">2021-02-01T11:57:00Z</dcterms:created>
  <dcterms:modified xsi:type="dcterms:W3CDTF">2021-02-01T11:57:00Z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0x0101008FAC33C51BBC5D4CBCC0997A89369F24</vt:lpwstr>
  </property>
</Properties>
</file>