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08" w:rsidRPr="006B693A" w:rsidRDefault="00297678" w:rsidP="006B693A">
      <w:pPr>
        <w:tabs>
          <w:tab w:val="left" w:pos="495"/>
          <w:tab w:val="center" w:pos="4677"/>
        </w:tabs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1B0608" w:rsidRPr="006B693A">
        <w:rPr>
          <w:rFonts w:ascii="Times New Roman" w:eastAsiaTheme="minorHAnsi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1B0608" w:rsidRPr="006B693A" w:rsidRDefault="001B0608" w:rsidP="006B693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B693A">
        <w:rPr>
          <w:rFonts w:ascii="Times New Roman" w:eastAsiaTheme="minorHAnsi" w:hAnsi="Times New Roman" w:cs="Times New Roman"/>
          <w:b/>
          <w:sz w:val="28"/>
          <w:szCs w:val="28"/>
        </w:rPr>
        <w:t xml:space="preserve">по учебному предмету </w:t>
      </w:r>
      <w:r w:rsidR="006B693A" w:rsidRPr="006B693A">
        <w:rPr>
          <w:rFonts w:ascii="Times New Roman" w:eastAsiaTheme="minorHAnsi" w:hAnsi="Times New Roman" w:cs="Times New Roman"/>
          <w:b/>
          <w:sz w:val="28"/>
          <w:szCs w:val="28"/>
        </w:rPr>
        <w:t>«Право» (углубленный уровень)</w:t>
      </w:r>
    </w:p>
    <w:p w:rsidR="001B0608" w:rsidRPr="006B693A" w:rsidRDefault="001B0608" w:rsidP="006B693A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6B693A">
        <w:rPr>
          <w:rFonts w:ascii="Times New Roman" w:eastAsiaTheme="minorHAnsi" w:hAnsi="Times New Roman" w:cs="Times New Roman"/>
          <w:b/>
          <w:sz w:val="28"/>
          <w:szCs w:val="28"/>
        </w:rPr>
        <w:t>на уровне среднего общего образования</w:t>
      </w:r>
    </w:p>
    <w:p w:rsidR="001B0608" w:rsidRPr="006B693A" w:rsidRDefault="00297678" w:rsidP="006B69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93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0608" w:rsidRPr="006B693A">
        <w:rPr>
          <w:rFonts w:ascii="Times New Roman" w:hAnsi="Times New Roman" w:cs="Times New Roman"/>
          <w:sz w:val="28"/>
          <w:szCs w:val="28"/>
        </w:rPr>
        <w:t>Рабочая   программа   составлена    в   соответствии  с   требованиями   Федерального государственного   образовательного   стандарта  среднего   общего   образования   на  основе нормативных документов:</w:t>
      </w:r>
    </w:p>
    <w:p w:rsidR="001B0608" w:rsidRPr="006B693A" w:rsidRDefault="001B0608" w:rsidP="006B693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93A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№273-ФЗ от 29.12.2012 г.;</w:t>
      </w:r>
    </w:p>
    <w:p w:rsidR="001B0608" w:rsidRPr="006B693A" w:rsidRDefault="001B0608" w:rsidP="006B693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93A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(утв. приказом Министерства образования и науки РФ от 17 мая 2012 г. № 413)</w:t>
      </w:r>
      <w:r w:rsidR="00BC1B8E" w:rsidRPr="006B693A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6B693A">
        <w:rPr>
          <w:rFonts w:ascii="Times New Roman" w:hAnsi="Times New Roman" w:cs="Times New Roman"/>
          <w:sz w:val="28"/>
          <w:szCs w:val="28"/>
        </w:rPr>
        <w:t>;</w:t>
      </w:r>
    </w:p>
    <w:p w:rsidR="001B0608" w:rsidRPr="006B693A" w:rsidRDefault="001B0608" w:rsidP="006B693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93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6B693A">
        <w:rPr>
          <w:rFonts w:ascii="Times New Roman" w:hAnsi="Times New Roman" w:cs="Times New Roman"/>
          <w:sz w:val="28"/>
          <w:szCs w:val="28"/>
        </w:rPr>
        <w:t>одобрена</w:t>
      </w:r>
      <w:proofErr w:type="gramEnd"/>
      <w:r w:rsidRPr="006B693A">
        <w:rPr>
          <w:rFonts w:ascii="Times New Roman" w:hAnsi="Times New Roman" w:cs="Times New Roman"/>
          <w:sz w:val="28"/>
          <w:szCs w:val="28"/>
        </w:rPr>
        <w:t xml:space="preserve"> решением Федерального учебно-методического объединением по общему образованию, протокол заседания от 28 апреля 2016 г. №2/16-з);</w:t>
      </w:r>
    </w:p>
    <w:p w:rsidR="001B0608" w:rsidRPr="006B693A" w:rsidRDefault="001B0608" w:rsidP="006B693A">
      <w:pPr>
        <w:numPr>
          <w:ilvl w:val="0"/>
          <w:numId w:val="1"/>
        </w:numP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93A">
        <w:rPr>
          <w:rFonts w:ascii="Times New Roman" w:hAnsi="Times New Roman" w:cs="Times New Roman"/>
          <w:sz w:val="28"/>
          <w:szCs w:val="28"/>
        </w:rPr>
        <w:t>Основной  образовательной  программы  среднего  общего  образования  муниципального автономного  общеобразовательного  учреждения  «Средняя  общеобразовательная  школа №</w:t>
      </w:r>
      <w:r w:rsidR="00030B69" w:rsidRPr="006B693A">
        <w:rPr>
          <w:rFonts w:ascii="Times New Roman" w:hAnsi="Times New Roman" w:cs="Times New Roman"/>
          <w:sz w:val="28"/>
          <w:szCs w:val="28"/>
        </w:rPr>
        <w:t>19</w:t>
      </w:r>
      <w:r w:rsidRPr="006B693A">
        <w:rPr>
          <w:rFonts w:ascii="Times New Roman" w:hAnsi="Times New Roman" w:cs="Times New Roman"/>
          <w:sz w:val="28"/>
          <w:szCs w:val="28"/>
        </w:rPr>
        <w:t>» г. Каменска -  Уральского.</w:t>
      </w:r>
    </w:p>
    <w:p w:rsidR="001B0608" w:rsidRPr="006B693A" w:rsidRDefault="001B0608" w:rsidP="006B6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693A" w:rsidRPr="006B693A" w:rsidRDefault="006B693A" w:rsidP="006B6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693A">
        <w:rPr>
          <w:rFonts w:ascii="Times New Roman" w:hAnsi="Times New Roman" w:cs="Times New Roman"/>
          <w:sz w:val="28"/>
          <w:szCs w:val="28"/>
        </w:rPr>
        <w:t>Право является одним из значимых гуманитарных предметов в системе среднего общего образования, поскольку призвано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 и установкам, закрепленным в Конституции РФ, гражданской активной позиции в общественной жизни при решении задач в области социальных отношений.</w:t>
      </w:r>
      <w:proofErr w:type="gramEnd"/>
    </w:p>
    <w:p w:rsidR="006B693A" w:rsidRPr="006B693A" w:rsidRDefault="006B693A" w:rsidP="006B6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93A">
        <w:rPr>
          <w:rFonts w:ascii="Times New Roman" w:hAnsi="Times New Roman" w:cs="Times New Roman"/>
          <w:sz w:val="28"/>
          <w:szCs w:val="28"/>
        </w:rPr>
        <w:t xml:space="preserve">Основой учебного предмета «Право» на уровне среднего общего образования являются научные знания о государстве и праве. </w:t>
      </w:r>
      <w:proofErr w:type="gramStart"/>
      <w:r w:rsidRPr="006B693A">
        <w:rPr>
          <w:rFonts w:ascii="Times New Roman" w:hAnsi="Times New Roman" w:cs="Times New Roman"/>
          <w:sz w:val="28"/>
          <w:szCs w:val="28"/>
        </w:rPr>
        <w:t>Учебный предмет «Право» на уровне среднего общего образования многогранно освещает проблемы прав человека, порядок функционирования органов государственной власти, акцентируя внимание на современных реалиях жизни, что способствует формированию у обучающихся правосознания и правовой культуры.</w:t>
      </w:r>
      <w:proofErr w:type="gramEnd"/>
    </w:p>
    <w:p w:rsidR="006B693A" w:rsidRPr="006B693A" w:rsidRDefault="006B693A" w:rsidP="006B6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93A">
        <w:rPr>
          <w:rFonts w:ascii="Times New Roman" w:hAnsi="Times New Roman" w:cs="Times New Roman"/>
          <w:sz w:val="28"/>
          <w:szCs w:val="28"/>
        </w:rPr>
        <w:lastRenderedPageBreak/>
        <w:t>Изучение учебного предмета «Право» на углубленном уровне предполагает ориентировку на получение компетентностей для последующей профессиональной деятельности.</w:t>
      </w:r>
    </w:p>
    <w:p w:rsidR="006B693A" w:rsidRPr="006B693A" w:rsidRDefault="006B693A" w:rsidP="006B6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93A">
        <w:rPr>
          <w:rFonts w:ascii="Times New Roman" w:hAnsi="Times New Roman" w:cs="Times New Roman"/>
          <w:sz w:val="28"/>
          <w:szCs w:val="28"/>
        </w:rPr>
        <w:t xml:space="preserve">Учебный предмет «Право» на уровне среднего общего образования опирается на </w:t>
      </w:r>
      <w:proofErr w:type="spellStart"/>
      <w:r w:rsidRPr="006B693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B693A">
        <w:rPr>
          <w:rFonts w:ascii="Times New Roman" w:hAnsi="Times New Roman" w:cs="Times New Roman"/>
          <w:sz w:val="28"/>
          <w:szCs w:val="28"/>
        </w:rPr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 </w:t>
      </w:r>
    </w:p>
    <w:p w:rsidR="006B693A" w:rsidRDefault="006B693A" w:rsidP="006B6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93A">
        <w:rPr>
          <w:rFonts w:ascii="Times New Roman" w:hAnsi="Times New Roman" w:cs="Times New Roman"/>
          <w:sz w:val="28"/>
          <w:szCs w:val="28"/>
        </w:rPr>
        <w:t xml:space="preserve">Примерная программа учебного предмета «Право»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</w:t>
      </w:r>
    </w:p>
    <w:p w:rsidR="006B693A" w:rsidRPr="006B693A" w:rsidRDefault="006B693A" w:rsidP="006B6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693A">
        <w:rPr>
          <w:rFonts w:ascii="Times New Roman" w:hAnsi="Times New Roman" w:cs="Times New Roman"/>
          <w:sz w:val="28"/>
          <w:szCs w:val="28"/>
        </w:rPr>
        <w:t>Рабочая программа учебного предмета «Право» составлена на основе модульного принципа построения учебного материала.</w:t>
      </w:r>
    </w:p>
    <w:p w:rsidR="006B693A" w:rsidRPr="006B693A" w:rsidRDefault="006B693A" w:rsidP="006B6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B693A" w:rsidRPr="006B693A" w:rsidRDefault="006B693A" w:rsidP="006B69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93A">
        <w:rPr>
          <w:rFonts w:ascii="Times New Roman" w:eastAsia="Times New Roman" w:hAnsi="Times New Roman" w:cs="Times New Roman"/>
          <w:sz w:val="28"/>
          <w:szCs w:val="28"/>
        </w:rPr>
        <w:t>Рабочая программа рассчитана:</w:t>
      </w:r>
    </w:p>
    <w:p w:rsidR="006B693A" w:rsidRPr="006B693A" w:rsidRDefault="006B693A" w:rsidP="006B69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693A">
        <w:rPr>
          <w:rFonts w:ascii="Times New Roman" w:eastAsia="Times New Roman" w:hAnsi="Times New Roman" w:cs="Times New Roman"/>
          <w:sz w:val="28"/>
          <w:szCs w:val="28"/>
        </w:rPr>
        <w:t>-в 10-11 классе – по 70 часов в год (2 часа в неделю)</w:t>
      </w:r>
    </w:p>
    <w:p w:rsidR="002B1E7E" w:rsidRPr="006B693A" w:rsidRDefault="002B1E7E" w:rsidP="006B69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B1E7E" w:rsidRPr="006B693A" w:rsidSect="00030B69">
      <w:pgSz w:w="11906" w:h="16838"/>
      <w:pgMar w:top="454" w:right="510" w:bottom="45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1">
    <w:nsid w:val="0DAB07F7"/>
    <w:multiLevelType w:val="hybridMultilevel"/>
    <w:tmpl w:val="0DF0F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8E440F6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608"/>
    <w:rsid w:val="00030B69"/>
    <w:rsid w:val="001B0608"/>
    <w:rsid w:val="001F42E4"/>
    <w:rsid w:val="00297678"/>
    <w:rsid w:val="002B1E7E"/>
    <w:rsid w:val="003810D2"/>
    <w:rsid w:val="00523104"/>
    <w:rsid w:val="006B693A"/>
    <w:rsid w:val="006E200F"/>
    <w:rsid w:val="00887BB7"/>
    <w:rsid w:val="008A3CAA"/>
    <w:rsid w:val="009562E8"/>
    <w:rsid w:val="00B66528"/>
    <w:rsid w:val="00BC1B8E"/>
    <w:rsid w:val="00CB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0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Александр</cp:lastModifiedBy>
  <cp:revision>2</cp:revision>
  <dcterms:created xsi:type="dcterms:W3CDTF">2021-02-07T15:38:00Z</dcterms:created>
  <dcterms:modified xsi:type="dcterms:W3CDTF">2021-02-07T15:38:00Z</dcterms:modified>
</cp:coreProperties>
</file>