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8" w:rsidRPr="00E232B9" w:rsidRDefault="00297678" w:rsidP="00E232B9">
      <w:pPr>
        <w:tabs>
          <w:tab w:val="left" w:pos="495"/>
          <w:tab w:val="center" w:pos="4677"/>
        </w:tabs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bookmarkEnd w:id="0"/>
      <w:r w:rsidRPr="00E232B9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Pr="00E232B9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="001B0608" w:rsidRPr="00E232B9">
        <w:rPr>
          <w:rFonts w:ascii="Times New Roman" w:eastAsiaTheme="minorHAnsi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B0608" w:rsidRPr="00E232B9" w:rsidRDefault="001B0608" w:rsidP="00E232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232B9">
        <w:rPr>
          <w:rFonts w:ascii="Times New Roman" w:eastAsiaTheme="minorHAnsi" w:hAnsi="Times New Roman" w:cs="Times New Roman"/>
          <w:b/>
          <w:sz w:val="28"/>
          <w:szCs w:val="28"/>
        </w:rPr>
        <w:t xml:space="preserve">по учебному предмету </w:t>
      </w:r>
      <w:r w:rsidR="00E232B9" w:rsidRPr="00E232B9">
        <w:rPr>
          <w:rFonts w:ascii="Times New Roman" w:eastAsiaTheme="minorHAnsi" w:hAnsi="Times New Roman" w:cs="Times New Roman"/>
          <w:b/>
          <w:sz w:val="28"/>
          <w:szCs w:val="28"/>
        </w:rPr>
        <w:t>«Русский язык»</w:t>
      </w:r>
    </w:p>
    <w:p w:rsidR="001B0608" w:rsidRPr="00E232B9" w:rsidRDefault="001B0608" w:rsidP="00E232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232B9">
        <w:rPr>
          <w:rFonts w:ascii="Times New Roman" w:eastAsiaTheme="minorHAnsi" w:hAnsi="Times New Roman" w:cs="Times New Roman"/>
          <w:b/>
          <w:sz w:val="28"/>
          <w:szCs w:val="28"/>
        </w:rPr>
        <w:t>на уровне среднего общего образования</w:t>
      </w:r>
    </w:p>
    <w:p w:rsidR="001B0608" w:rsidRPr="00E232B9" w:rsidRDefault="00297678" w:rsidP="00E23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0608" w:rsidRPr="00E232B9">
        <w:rPr>
          <w:rFonts w:ascii="Times New Roman" w:hAnsi="Times New Roman" w:cs="Times New Roman"/>
          <w:sz w:val="28"/>
          <w:szCs w:val="28"/>
        </w:rPr>
        <w:t>Рабочая   программа   составлена    в   соответствии  с   требованиями   Федерального государственного   образовательного   стандарта  среднего   общего   образования   на  основе нормативных документов:</w:t>
      </w:r>
    </w:p>
    <w:p w:rsidR="001B0608" w:rsidRPr="00E232B9" w:rsidRDefault="001B0608" w:rsidP="00E232B9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B9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№273-ФЗ от 29.12.2012 г.;</w:t>
      </w:r>
    </w:p>
    <w:p w:rsidR="001B0608" w:rsidRPr="00E232B9" w:rsidRDefault="001B0608" w:rsidP="00E232B9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B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№ 413)</w:t>
      </w:r>
      <w:r w:rsidR="00E232B9" w:rsidRPr="00E232B9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E232B9">
        <w:rPr>
          <w:rFonts w:ascii="Times New Roman" w:hAnsi="Times New Roman" w:cs="Times New Roman"/>
          <w:sz w:val="28"/>
          <w:szCs w:val="28"/>
        </w:rPr>
        <w:t>;</w:t>
      </w:r>
    </w:p>
    <w:p w:rsidR="001B0608" w:rsidRPr="00E232B9" w:rsidRDefault="001B0608" w:rsidP="00E232B9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B9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</w:t>
      </w:r>
      <w:proofErr w:type="gramStart"/>
      <w:r w:rsidRPr="00E232B9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E232B9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объединением по общему образованию, протокол заседания от 28 апреля 2016 г. №2/16-з);</w:t>
      </w:r>
    </w:p>
    <w:p w:rsidR="001B0608" w:rsidRPr="00E232B9" w:rsidRDefault="001B0608" w:rsidP="00E232B9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B9">
        <w:rPr>
          <w:rFonts w:ascii="Times New Roman" w:hAnsi="Times New Roman" w:cs="Times New Roman"/>
          <w:sz w:val="28"/>
          <w:szCs w:val="28"/>
        </w:rPr>
        <w:t>Основной  образовательной  программы  среднего  общего  образования  муниципального автономного  общеобразовательного  учреждения  «Средняя  общеобразовательная  школа №</w:t>
      </w:r>
      <w:r w:rsidR="00030B69" w:rsidRPr="00E232B9">
        <w:rPr>
          <w:rFonts w:ascii="Times New Roman" w:hAnsi="Times New Roman" w:cs="Times New Roman"/>
          <w:sz w:val="28"/>
          <w:szCs w:val="28"/>
        </w:rPr>
        <w:t>19</w:t>
      </w:r>
      <w:r w:rsidRPr="00E232B9">
        <w:rPr>
          <w:rFonts w:ascii="Times New Roman" w:hAnsi="Times New Roman" w:cs="Times New Roman"/>
          <w:sz w:val="28"/>
          <w:szCs w:val="28"/>
        </w:rPr>
        <w:t>» г. Каменска -  Уральского.</w:t>
      </w:r>
    </w:p>
    <w:p w:rsidR="001B0608" w:rsidRPr="00E232B9" w:rsidRDefault="001B0608" w:rsidP="00E23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32B9" w:rsidRPr="00E232B9" w:rsidRDefault="00E232B9" w:rsidP="00E23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2B9">
        <w:rPr>
          <w:rFonts w:ascii="Times New Roman" w:hAnsi="Times New Roman" w:cs="Times New Roman"/>
          <w:sz w:val="28"/>
          <w:szCs w:val="28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 w:rsidRPr="00E232B9">
        <w:rPr>
          <w:rFonts w:ascii="Times New Roman" w:hAnsi="Times New Roman" w:cs="Times New Roman"/>
          <w:sz w:val="28"/>
          <w:szCs w:val="28"/>
        </w:rPr>
        <w:t>и у ее</w:t>
      </w:r>
      <w:proofErr w:type="gramEnd"/>
      <w:r w:rsidRPr="00E232B9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E232B9" w:rsidRPr="00E232B9" w:rsidRDefault="00E232B9" w:rsidP="00E23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2B9">
        <w:rPr>
          <w:rFonts w:ascii="Times New Roman" w:hAnsi="Times New Roman" w:cs="Times New Roman"/>
          <w:sz w:val="28"/>
          <w:szCs w:val="28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E232B9" w:rsidRPr="00E232B9" w:rsidRDefault="00E232B9" w:rsidP="00E23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2B9">
        <w:rPr>
          <w:rFonts w:ascii="Times New Roman" w:hAnsi="Times New Roman" w:cs="Times New Roman"/>
          <w:sz w:val="28"/>
          <w:szCs w:val="28"/>
        </w:rPr>
        <w:t xml:space="preserve"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</w:t>
      </w:r>
      <w:r w:rsidRPr="00E232B9">
        <w:rPr>
          <w:rFonts w:ascii="Times New Roman" w:hAnsi="Times New Roman" w:cs="Times New Roman"/>
          <w:sz w:val="28"/>
          <w:szCs w:val="28"/>
        </w:rPr>
        <w:lastRenderedPageBreak/>
        <w:t>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E232B9" w:rsidRPr="00E232B9" w:rsidRDefault="00E232B9" w:rsidP="00E23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2B9">
        <w:rPr>
          <w:rFonts w:ascii="Times New Roman" w:hAnsi="Times New Roman" w:cs="Times New Roman"/>
          <w:sz w:val="28"/>
          <w:szCs w:val="28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 w:rsidRPr="00E232B9">
        <w:rPr>
          <w:rFonts w:ascii="Times New Roman" w:hAnsi="Times New Roman" w:cs="Times New Roman"/>
          <w:sz w:val="28"/>
          <w:szCs w:val="28"/>
        </w:rPr>
        <w:t>социолингвистический</w:t>
      </w:r>
      <w:proofErr w:type="gramEnd"/>
      <w:r w:rsidRPr="00E232B9">
        <w:rPr>
          <w:rFonts w:ascii="Times New Roman" w:hAnsi="Times New Roman" w:cs="Times New Roman"/>
          <w:sz w:val="28"/>
          <w:szCs w:val="28"/>
        </w:rPr>
        <w:t xml:space="preserve"> ее компоненты), лингвистической (языковедческой) и </w:t>
      </w:r>
      <w:proofErr w:type="spellStart"/>
      <w:r w:rsidRPr="00E232B9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E232B9">
        <w:rPr>
          <w:rFonts w:ascii="Times New Roman" w:hAnsi="Times New Roman" w:cs="Times New Roman"/>
          <w:sz w:val="28"/>
          <w:szCs w:val="28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E232B9" w:rsidRPr="00E232B9" w:rsidRDefault="00E232B9" w:rsidP="00E23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2B9">
        <w:rPr>
          <w:rFonts w:ascii="Times New Roman" w:hAnsi="Times New Roman" w:cs="Times New Roman"/>
          <w:sz w:val="28"/>
          <w:szCs w:val="28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E232B9" w:rsidRPr="00E232B9" w:rsidRDefault="00E232B9" w:rsidP="00E23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2B9">
        <w:rPr>
          <w:rFonts w:ascii="Times New Roman" w:hAnsi="Times New Roman" w:cs="Times New Roman"/>
          <w:sz w:val="28"/>
          <w:szCs w:val="28"/>
        </w:rPr>
        <w:t>Главными задачами реализации программы являются:</w:t>
      </w:r>
    </w:p>
    <w:p w:rsidR="00E232B9" w:rsidRDefault="00E232B9" w:rsidP="00E232B9">
      <w:pPr>
        <w:pStyle w:val="a"/>
      </w:pPr>
      <w: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E232B9" w:rsidRDefault="00E232B9" w:rsidP="00E232B9">
      <w:pPr>
        <w:pStyle w:val="a"/>
      </w:pPr>
      <w: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E232B9" w:rsidRPr="00E45623" w:rsidRDefault="00E232B9" w:rsidP="00E232B9">
      <w:pPr>
        <w:pStyle w:val="a"/>
      </w:pPr>
      <w:r w:rsidRPr="00E45623">
        <w:t>овладение умениями комплексного анализа предложенного текста</w:t>
      </w:r>
      <w:r>
        <w:t>;</w:t>
      </w:r>
    </w:p>
    <w:p w:rsidR="00E232B9" w:rsidRDefault="00E232B9" w:rsidP="00E232B9">
      <w:pPr>
        <w:pStyle w:val="a"/>
      </w:pPr>
      <w: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E232B9" w:rsidRDefault="00E232B9" w:rsidP="00E232B9">
      <w:pPr>
        <w:pStyle w:val="a"/>
      </w:pPr>
      <w: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E232B9" w:rsidRDefault="00E232B9" w:rsidP="00E232B9">
      <w:pPr>
        <w:spacing w:after="0" w:line="360" w:lineRule="auto"/>
      </w:pPr>
    </w:p>
    <w:p w:rsidR="00E232B9" w:rsidRPr="00E232B9" w:rsidRDefault="00E232B9" w:rsidP="00E23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2B9">
        <w:rPr>
          <w:rFonts w:ascii="Times New Roman" w:hAnsi="Times New Roman" w:cs="Times New Roman"/>
          <w:sz w:val="28"/>
          <w:szCs w:val="28"/>
        </w:rPr>
        <w:t>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E232B9" w:rsidRPr="00E232B9" w:rsidRDefault="00E232B9" w:rsidP="00E23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2B9">
        <w:rPr>
          <w:rFonts w:ascii="Times New Roman" w:hAnsi="Times New Roman" w:cs="Times New Roman"/>
          <w:sz w:val="28"/>
          <w:szCs w:val="28"/>
        </w:rPr>
        <w:lastRenderedPageBreak/>
        <w:t xml:space="preserve">На уровне основного общего </w:t>
      </w:r>
      <w:proofErr w:type="gramStart"/>
      <w:r w:rsidRPr="00E232B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232B9">
        <w:rPr>
          <w:rFonts w:ascii="Times New Roman" w:hAnsi="Times New Roman" w:cs="Times New Roman"/>
          <w:sz w:val="28"/>
          <w:szCs w:val="28"/>
        </w:rPr>
        <w:t xml:space="preserve">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E232B9" w:rsidRPr="00E232B9" w:rsidRDefault="00E232B9" w:rsidP="00E23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32B9">
        <w:rPr>
          <w:rFonts w:ascii="Times New Roman" w:hAnsi="Times New Roman" w:cs="Times New Roman"/>
          <w:sz w:val="28"/>
          <w:szCs w:val="28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  <w:proofErr w:type="gramEnd"/>
    </w:p>
    <w:p w:rsidR="00E232B9" w:rsidRPr="00E232B9" w:rsidRDefault="00E232B9" w:rsidP="00E232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2B9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2B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232B9" w:rsidRPr="00E232B9" w:rsidRDefault="00E232B9" w:rsidP="00E232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2B9">
        <w:rPr>
          <w:rFonts w:ascii="Times New Roman" w:eastAsia="Times New Roman" w:hAnsi="Times New Roman" w:cs="Times New Roman"/>
          <w:sz w:val="28"/>
          <w:szCs w:val="28"/>
        </w:rPr>
        <w:t>-в 10-11 классе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E232B9">
        <w:rPr>
          <w:rFonts w:ascii="Times New Roman" w:eastAsia="Times New Roman" w:hAnsi="Times New Roman" w:cs="Times New Roman"/>
          <w:sz w:val="28"/>
          <w:szCs w:val="28"/>
        </w:rPr>
        <w:t>35 часов в год (1 час в неделю)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E7E" w:rsidRPr="00297678" w:rsidRDefault="002B1E7E" w:rsidP="00E232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1E7E" w:rsidRPr="00297678" w:rsidSect="00030B69">
      <w:pgSz w:w="11906" w:h="16838"/>
      <w:pgMar w:top="454" w:right="510" w:bottom="45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>
    <w:nsid w:val="0DAB07F7"/>
    <w:multiLevelType w:val="hybridMultilevel"/>
    <w:tmpl w:val="0DF0F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8E440F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608"/>
    <w:rsid w:val="00030B69"/>
    <w:rsid w:val="001B0608"/>
    <w:rsid w:val="001F42E4"/>
    <w:rsid w:val="00297678"/>
    <w:rsid w:val="002B1E7E"/>
    <w:rsid w:val="003810D2"/>
    <w:rsid w:val="00523104"/>
    <w:rsid w:val="00887BB7"/>
    <w:rsid w:val="009562E8"/>
    <w:rsid w:val="00B66528"/>
    <w:rsid w:val="00CB0EBA"/>
    <w:rsid w:val="00E2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62E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810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Перечень"/>
    <w:basedOn w:val="a0"/>
    <w:next w:val="a0"/>
    <w:link w:val="a5"/>
    <w:qFormat/>
    <w:rsid w:val="00E232B9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E232B9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Александр</cp:lastModifiedBy>
  <cp:revision>2</cp:revision>
  <dcterms:created xsi:type="dcterms:W3CDTF">2021-02-07T15:01:00Z</dcterms:created>
  <dcterms:modified xsi:type="dcterms:W3CDTF">2021-02-07T15:01:00Z</dcterms:modified>
</cp:coreProperties>
</file>